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AD1D11" w14:textId="77777777" w:rsidR="002F747E" w:rsidRPr="009E23FF" w:rsidRDefault="002F747E" w:rsidP="005C2BCF">
      <w:pPr>
        <w:spacing w:after="0" w:line="240" w:lineRule="auto"/>
        <w:rPr>
          <w:rFonts w:ascii="Arial" w:eastAsia="SimSun" w:hAnsi="Arial"/>
          <w:sz w:val="24"/>
          <w:szCs w:val="24"/>
          <w:lang w:val="en-AU" w:eastAsia="zh-CN"/>
        </w:rPr>
        <w:sectPr w:rsidR="002F747E" w:rsidRPr="009E23FF" w:rsidSect="00C23B7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077" w:right="1077" w:bottom="1077" w:left="1418" w:header="567" w:footer="432" w:gutter="0"/>
          <w:cols w:space="708"/>
          <w:titlePg/>
          <w:docGrid w:linePitch="360"/>
        </w:sectPr>
      </w:pPr>
    </w:p>
    <w:tbl>
      <w:tblPr>
        <w:tblStyle w:val="TableGrid"/>
        <w:tblpPr w:leftFromText="180" w:rightFromText="180" w:vertAnchor="text" w:horzAnchor="margin" w:tblpXSpec="center" w:tblpY="-23"/>
        <w:tblW w:w="0" w:type="auto"/>
        <w:tblBorders>
          <w:left w:val="none" w:sz="0" w:space="0" w:color="auto"/>
          <w:right w:val="none" w:sz="0" w:space="0" w:color="auto"/>
        </w:tblBorders>
        <w:tblLook w:val="04A0" w:firstRow="1" w:lastRow="0" w:firstColumn="1" w:lastColumn="0" w:noHBand="0" w:noVBand="1"/>
      </w:tblPr>
      <w:tblGrid>
        <w:gridCol w:w="1701"/>
        <w:gridCol w:w="6236"/>
      </w:tblGrid>
      <w:tr w:rsidR="00B930EB" w:rsidRPr="00EC7783" w14:paraId="784814DB" w14:textId="77777777" w:rsidTr="00B930EB">
        <w:tc>
          <w:tcPr>
            <w:tcW w:w="7937" w:type="dxa"/>
            <w:gridSpan w:val="2"/>
          </w:tcPr>
          <w:p w14:paraId="1782D387" w14:textId="2DD83DE7" w:rsidR="00B930EB" w:rsidRPr="00BF3ECE" w:rsidRDefault="00E646B8" w:rsidP="00B930EB">
            <w:pPr>
              <w:spacing w:after="0" w:line="240" w:lineRule="auto"/>
              <w:ind w:left="884" w:right="1162"/>
              <w:jc w:val="center"/>
              <w:rPr>
                <w:rFonts w:asciiTheme="minorBidi" w:hAnsiTheme="minorBidi" w:cstheme="minorBidi"/>
                <w:b/>
                <w:sz w:val="28"/>
                <w:szCs w:val="24"/>
                <w:lang w:val="en-US"/>
              </w:rPr>
            </w:pPr>
            <w:bookmarkStart w:id="0" w:name="_Hlk28335787"/>
            <w:bookmarkStart w:id="1" w:name="_GoBack"/>
            <w:r w:rsidRPr="00710912">
              <w:rPr>
                <w:rFonts w:ascii="Arial" w:hAnsi="Arial"/>
                <w:b/>
                <w:bCs/>
                <w:noProof/>
                <w:sz w:val="24"/>
                <w:szCs w:val="24"/>
                <w:lang w:val="en-US"/>
              </w:rPr>
              <w:drawing>
                <wp:anchor distT="0" distB="0" distL="114300" distR="114300" simplePos="0" relativeHeight="251661312" behindDoc="0" locked="0" layoutInCell="1" allowOverlap="1" wp14:anchorId="0EEFABD5" wp14:editId="4E93D4E7">
                  <wp:simplePos x="0" y="0"/>
                  <wp:positionH relativeFrom="column">
                    <wp:posOffset>-8255</wp:posOffset>
                  </wp:positionH>
                  <wp:positionV relativeFrom="paragraph">
                    <wp:posOffset>46990</wp:posOffset>
                  </wp:positionV>
                  <wp:extent cx="796925" cy="806450"/>
                  <wp:effectExtent l="0" t="0" r="3175" b="0"/>
                  <wp:wrapSquare wrapText="bothSides"/>
                  <wp:docPr id="4" name="Picture 4" descr="G:\Kepegawaian IAIN Madura\Jurnal Ghancaran\Logo Ghancaran F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Kepegawaian IAIN Madura\Jurnal Ghancaran\Logo Ghancaran Fix.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96925" cy="8064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r w:rsidRPr="00710912">
              <w:rPr>
                <w:rFonts w:ascii="Arial" w:hAnsi="Arial"/>
                <w:b/>
                <w:bCs/>
                <w:noProof/>
                <w:sz w:val="24"/>
                <w:szCs w:val="24"/>
                <w:lang w:val="en-US"/>
              </w:rPr>
              <w:drawing>
                <wp:anchor distT="0" distB="0" distL="114300" distR="114300" simplePos="0" relativeHeight="251659264" behindDoc="0" locked="0" layoutInCell="1" allowOverlap="1" wp14:anchorId="1EA10AC2" wp14:editId="1CF83637">
                  <wp:simplePos x="0" y="0"/>
                  <wp:positionH relativeFrom="column">
                    <wp:posOffset>4076065</wp:posOffset>
                  </wp:positionH>
                  <wp:positionV relativeFrom="paragraph">
                    <wp:posOffset>9525</wp:posOffset>
                  </wp:positionV>
                  <wp:extent cx="895350" cy="895350"/>
                  <wp:effectExtent l="0" t="0" r="0" b="0"/>
                  <wp:wrapSquare wrapText="bothSides"/>
                  <wp:docPr id="1" name="Picture 1" descr="D:\logo IAIN Mad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 IAIN Madura.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F3ECE">
              <w:rPr>
                <w:rFonts w:asciiTheme="minorBidi" w:hAnsiTheme="minorBidi" w:cstheme="minorBidi"/>
                <w:b/>
                <w:sz w:val="28"/>
                <w:szCs w:val="24"/>
                <w:lang w:val="en-US"/>
              </w:rPr>
              <w:t>KONFERENSI NASIONAL LALONG</w:t>
            </w:r>
            <w:r w:rsidR="00BF3ECE" w:rsidRPr="00BF3ECE">
              <w:rPr>
                <w:rFonts w:asciiTheme="minorBidi" w:hAnsiTheme="minorBidi" w:cstheme="minorBidi"/>
                <w:b/>
                <w:sz w:val="28"/>
                <w:szCs w:val="24"/>
                <w:lang w:val="en-US"/>
              </w:rPr>
              <w:t>É</w:t>
            </w:r>
            <w:r w:rsidR="00BF3ECE">
              <w:rPr>
                <w:rFonts w:asciiTheme="minorBidi" w:hAnsiTheme="minorBidi" w:cstheme="minorBidi"/>
                <w:b/>
                <w:sz w:val="28"/>
                <w:szCs w:val="24"/>
                <w:lang w:val="en-US"/>
              </w:rPr>
              <w:t>T I</w:t>
            </w:r>
          </w:p>
          <w:p w14:paraId="1C620AE1" w14:textId="47B60B31" w:rsidR="00B930EB" w:rsidRPr="00EC7783" w:rsidRDefault="00BF3ECE" w:rsidP="00B930EB">
            <w:pPr>
              <w:spacing w:after="0" w:line="240" w:lineRule="auto"/>
              <w:ind w:left="-108"/>
              <w:jc w:val="center"/>
              <w:rPr>
                <w:rFonts w:asciiTheme="minorBidi" w:hAnsiTheme="minorBidi" w:cstheme="minorBidi"/>
                <w:b/>
                <w:sz w:val="24"/>
                <w:lang w:val="en-US"/>
              </w:rPr>
            </w:pPr>
            <w:r w:rsidRPr="00BF3ECE">
              <w:rPr>
                <w:rFonts w:asciiTheme="minorBidi" w:hAnsiTheme="minorBidi" w:cstheme="minorBidi"/>
                <w:lang w:val="en-US"/>
              </w:rPr>
              <w:t>Potensi Bahasa, Sastra, dan Sosial Budaya dalam Upaya Menginternasionalkan Bahasa Indonesia</w:t>
            </w:r>
          </w:p>
        </w:tc>
      </w:tr>
      <w:tr w:rsidR="00B930EB" w:rsidRPr="00EC7783" w14:paraId="31B5CFE2" w14:textId="77777777" w:rsidTr="00B930EB">
        <w:tc>
          <w:tcPr>
            <w:tcW w:w="7937" w:type="dxa"/>
            <w:gridSpan w:val="2"/>
            <w:tcBorders>
              <w:bottom w:val="single" w:sz="4" w:space="0" w:color="auto"/>
            </w:tcBorders>
          </w:tcPr>
          <w:p w14:paraId="573FB8E7" w14:textId="1CD88A38" w:rsidR="00B930EB" w:rsidRPr="00EC7783" w:rsidRDefault="00B930EB" w:rsidP="00B930EB">
            <w:pPr>
              <w:pStyle w:val="JUDUL"/>
              <w:spacing w:line="240" w:lineRule="auto"/>
              <w:rPr>
                <w:rFonts w:asciiTheme="minorBidi" w:hAnsiTheme="minorBidi" w:cstheme="minorBidi"/>
                <w:iCs/>
                <w:lang w:val="en-US"/>
              </w:rPr>
            </w:pPr>
          </w:p>
          <w:p w14:paraId="42A56A5C" w14:textId="7D9ACC8C" w:rsidR="00B930EB" w:rsidRPr="008F0A47" w:rsidRDefault="0008765D" w:rsidP="00B930EB">
            <w:pPr>
              <w:pStyle w:val="IEEETitle"/>
              <w:tabs>
                <w:tab w:val="left" w:pos="1014"/>
                <w:tab w:val="center" w:pos="5017"/>
              </w:tabs>
              <w:rPr>
                <w:rFonts w:asciiTheme="minorBidi" w:hAnsiTheme="minorBidi" w:cstheme="minorBidi"/>
                <w:b/>
                <w:sz w:val="32"/>
                <w:szCs w:val="32"/>
                <w:lang w:val="en-US"/>
              </w:rPr>
            </w:pPr>
            <w:r>
              <w:rPr>
                <w:rStyle w:val="shorttext"/>
                <w:rFonts w:asciiTheme="minorBidi" w:hAnsiTheme="minorBidi" w:cstheme="minorBidi"/>
                <w:b/>
                <w:sz w:val="32"/>
                <w:szCs w:val="32"/>
                <w:shd w:val="clear" w:color="auto" w:fill="FFFFFF"/>
                <w:lang w:val="en-US"/>
              </w:rPr>
              <w:t>WACANA PEMILIHAN PUTERI INDONESIA: PENOLAKAN DAN PEMBELAAN TANGGAPAN WARGANET</w:t>
            </w:r>
          </w:p>
          <w:p w14:paraId="10A484AD" w14:textId="77777777" w:rsidR="00E60427" w:rsidRDefault="00E60427" w:rsidP="00B930EB">
            <w:pPr>
              <w:spacing w:after="0" w:line="240" w:lineRule="auto"/>
              <w:jc w:val="center"/>
              <w:rPr>
                <w:rFonts w:asciiTheme="minorBidi" w:hAnsiTheme="minorBidi" w:cstheme="minorBidi"/>
                <w:b/>
                <w:bCs/>
                <w:lang w:val="en-US"/>
              </w:rPr>
            </w:pPr>
          </w:p>
          <w:p w14:paraId="5EEE179F" w14:textId="560B82B9" w:rsidR="00B930EB" w:rsidRPr="00EC7783" w:rsidRDefault="008F0A47" w:rsidP="00B930EB">
            <w:pPr>
              <w:spacing w:after="0" w:line="240" w:lineRule="auto"/>
              <w:jc w:val="center"/>
              <w:rPr>
                <w:rFonts w:asciiTheme="minorBidi" w:hAnsiTheme="minorBidi" w:cstheme="minorBidi"/>
                <w:b/>
                <w:bCs/>
              </w:rPr>
            </w:pPr>
            <w:r>
              <w:rPr>
                <w:rFonts w:asciiTheme="minorBidi" w:hAnsiTheme="minorBidi" w:cstheme="minorBidi"/>
                <w:b/>
                <w:bCs/>
                <w:lang w:val="en-US"/>
              </w:rPr>
              <w:t xml:space="preserve">Laily Rahmatika 1*, Malikatul Laila </w:t>
            </w:r>
            <w:r w:rsidR="00B930EB" w:rsidRPr="00EC7783">
              <w:rPr>
                <w:rFonts w:asciiTheme="minorBidi" w:hAnsiTheme="minorBidi" w:cstheme="minorBidi"/>
                <w:b/>
                <w:bCs/>
                <w:lang w:val="en-US"/>
              </w:rPr>
              <w:t xml:space="preserve">2**, </w:t>
            </w:r>
            <w:r>
              <w:rPr>
                <w:rFonts w:asciiTheme="minorBidi" w:hAnsiTheme="minorBidi" w:cstheme="minorBidi"/>
                <w:b/>
                <w:bCs/>
                <w:lang w:val="en-US"/>
              </w:rPr>
              <w:t xml:space="preserve"> Agus Budi Wahyudi 3**</w:t>
            </w:r>
            <w:r w:rsidRPr="00EC7783">
              <w:rPr>
                <w:rFonts w:asciiTheme="minorBidi" w:hAnsiTheme="minorBidi" w:cstheme="minorBidi"/>
                <w:b/>
                <w:bCs/>
                <w:lang w:val="en-US"/>
              </w:rPr>
              <w:t>*</w:t>
            </w:r>
          </w:p>
          <w:p w14:paraId="20ACD59E" w14:textId="77777777" w:rsidR="0008765D" w:rsidRDefault="0008765D" w:rsidP="00B930EB">
            <w:pPr>
              <w:spacing w:after="0" w:line="240" w:lineRule="auto"/>
              <w:jc w:val="center"/>
              <w:rPr>
                <w:rFonts w:asciiTheme="minorBidi" w:eastAsiaTheme="minorHAnsi" w:hAnsiTheme="minorBidi" w:cstheme="minorBidi"/>
                <w:sz w:val="20"/>
                <w:szCs w:val="20"/>
                <w:lang w:val="en-US"/>
              </w:rPr>
            </w:pPr>
          </w:p>
          <w:p w14:paraId="6F0D248C" w14:textId="5CF52789" w:rsidR="00B930EB" w:rsidRPr="008F0A47" w:rsidRDefault="00B930EB" w:rsidP="00B930EB">
            <w:pPr>
              <w:spacing w:after="0" w:line="240" w:lineRule="auto"/>
              <w:jc w:val="center"/>
              <w:rPr>
                <w:rFonts w:asciiTheme="minorBidi" w:eastAsiaTheme="minorHAnsi" w:hAnsiTheme="minorBidi" w:cstheme="minorBidi"/>
                <w:sz w:val="20"/>
                <w:szCs w:val="20"/>
                <w:lang w:val="en-US"/>
              </w:rPr>
            </w:pPr>
            <w:r w:rsidRPr="00EC7783">
              <w:rPr>
                <w:rFonts w:asciiTheme="minorBidi" w:eastAsiaTheme="minorHAnsi" w:hAnsiTheme="minorBidi" w:cstheme="minorBidi"/>
                <w:sz w:val="20"/>
                <w:szCs w:val="20"/>
              </w:rPr>
              <w:t xml:space="preserve">* </w:t>
            </w:r>
            <w:r w:rsidR="008F0A47">
              <w:rPr>
                <w:rFonts w:asciiTheme="minorBidi" w:eastAsiaTheme="minorHAnsi" w:hAnsiTheme="minorBidi" w:cstheme="minorBidi"/>
                <w:sz w:val="20"/>
                <w:szCs w:val="20"/>
                <w:lang w:val="en-US"/>
              </w:rPr>
              <w:t>Pendidikan Bahasa Inggris, Universitas Muhammadiyah Surakarta</w:t>
            </w:r>
          </w:p>
          <w:p w14:paraId="2BD0A4F8" w14:textId="77777777" w:rsidR="008F0A47" w:rsidRDefault="00B930EB" w:rsidP="00B930EB">
            <w:pPr>
              <w:spacing w:after="0" w:line="240" w:lineRule="auto"/>
              <w:jc w:val="center"/>
              <w:rPr>
                <w:rFonts w:asciiTheme="minorBidi" w:eastAsiaTheme="minorHAnsi" w:hAnsiTheme="minorBidi" w:cstheme="minorBidi"/>
                <w:sz w:val="20"/>
                <w:szCs w:val="20"/>
              </w:rPr>
            </w:pPr>
            <w:r w:rsidRPr="00EC7783">
              <w:rPr>
                <w:rFonts w:asciiTheme="minorBidi" w:eastAsiaTheme="minorHAnsi" w:hAnsiTheme="minorBidi" w:cstheme="minorBidi"/>
                <w:sz w:val="20"/>
                <w:szCs w:val="20"/>
              </w:rPr>
              <w:t xml:space="preserve">** </w:t>
            </w:r>
            <w:r w:rsidR="008F0A47">
              <w:rPr>
                <w:rFonts w:asciiTheme="minorBidi" w:eastAsiaTheme="minorHAnsi" w:hAnsiTheme="minorBidi" w:cstheme="minorBidi"/>
                <w:sz w:val="20"/>
                <w:szCs w:val="20"/>
                <w:lang w:val="en-US"/>
              </w:rPr>
              <w:t xml:space="preserve"> Pendidikan Bahasa Inggris, Universitas Muhammadiyah Surakarta</w:t>
            </w:r>
            <w:r w:rsidR="008F0A47" w:rsidRPr="00EC7783">
              <w:rPr>
                <w:rFonts w:asciiTheme="minorBidi" w:eastAsiaTheme="minorHAnsi" w:hAnsiTheme="minorBidi" w:cstheme="minorBidi"/>
                <w:sz w:val="20"/>
                <w:szCs w:val="20"/>
              </w:rPr>
              <w:t xml:space="preserve"> </w:t>
            </w:r>
          </w:p>
          <w:p w14:paraId="6619F665" w14:textId="772BDBE2" w:rsidR="008F0A47" w:rsidRDefault="008F0A47" w:rsidP="008F0A47">
            <w:pPr>
              <w:spacing w:after="0" w:line="240" w:lineRule="auto"/>
              <w:jc w:val="center"/>
              <w:rPr>
                <w:rFonts w:asciiTheme="minorBidi" w:eastAsiaTheme="minorHAnsi" w:hAnsiTheme="minorBidi" w:cstheme="minorBidi"/>
                <w:sz w:val="20"/>
                <w:szCs w:val="20"/>
              </w:rPr>
            </w:pPr>
            <w:r w:rsidRPr="00EC7783">
              <w:rPr>
                <w:rFonts w:asciiTheme="minorBidi" w:eastAsiaTheme="minorHAnsi" w:hAnsiTheme="minorBidi" w:cstheme="minorBidi"/>
                <w:sz w:val="20"/>
                <w:szCs w:val="20"/>
              </w:rPr>
              <w:t>**</w:t>
            </w:r>
            <w:r>
              <w:rPr>
                <w:rFonts w:asciiTheme="minorBidi" w:eastAsiaTheme="minorHAnsi" w:hAnsiTheme="minorBidi" w:cstheme="minorBidi"/>
                <w:sz w:val="20"/>
                <w:szCs w:val="20"/>
              </w:rPr>
              <w:t>*</w:t>
            </w:r>
            <w:r w:rsidRPr="00EC7783">
              <w:rPr>
                <w:rFonts w:asciiTheme="minorBidi" w:eastAsiaTheme="minorHAnsi" w:hAnsiTheme="minorBidi" w:cstheme="minorBidi"/>
                <w:sz w:val="20"/>
                <w:szCs w:val="20"/>
              </w:rPr>
              <w:t xml:space="preserve"> </w:t>
            </w:r>
            <w:r>
              <w:rPr>
                <w:rFonts w:asciiTheme="minorBidi" w:eastAsiaTheme="minorHAnsi" w:hAnsiTheme="minorBidi" w:cstheme="minorBidi"/>
                <w:sz w:val="20"/>
                <w:szCs w:val="20"/>
                <w:lang w:val="en-US"/>
              </w:rPr>
              <w:t xml:space="preserve"> Pendidikan Bahasa dan Sastra Indonesia, Universitas Muhammadiyah Surakarta</w:t>
            </w:r>
            <w:r w:rsidRPr="00EC7783">
              <w:rPr>
                <w:rFonts w:asciiTheme="minorBidi" w:eastAsiaTheme="minorHAnsi" w:hAnsiTheme="minorBidi" w:cstheme="minorBidi"/>
                <w:sz w:val="20"/>
                <w:szCs w:val="20"/>
              </w:rPr>
              <w:t xml:space="preserve"> </w:t>
            </w:r>
          </w:p>
          <w:p w14:paraId="6D1013E8" w14:textId="5CEA3980" w:rsidR="008F0A47" w:rsidRPr="0008765D" w:rsidRDefault="00B930EB" w:rsidP="0008765D">
            <w:pPr>
              <w:spacing w:after="0" w:line="240" w:lineRule="auto"/>
              <w:jc w:val="center"/>
              <w:rPr>
                <w:rFonts w:ascii="Arial" w:hAnsi="Arial"/>
                <w:sz w:val="20"/>
                <w:szCs w:val="20"/>
                <w:lang w:val="en-US"/>
              </w:rPr>
            </w:pPr>
            <w:r w:rsidRPr="00EC7783">
              <w:rPr>
                <w:rFonts w:asciiTheme="minorBidi" w:eastAsiaTheme="minorHAnsi" w:hAnsiTheme="minorBidi" w:cstheme="minorBidi"/>
                <w:sz w:val="20"/>
                <w:szCs w:val="20"/>
              </w:rPr>
              <w:t>Alamat surel:</w:t>
            </w:r>
            <w:r w:rsidR="008F0A47">
              <w:rPr>
                <w:rFonts w:asciiTheme="minorBidi" w:eastAsiaTheme="minorHAnsi" w:hAnsiTheme="minorBidi" w:cstheme="minorBidi"/>
                <w:sz w:val="20"/>
                <w:szCs w:val="20"/>
                <w:lang w:val="en-US"/>
              </w:rPr>
              <w:t xml:space="preserve"> </w:t>
            </w:r>
            <w:hyperlink r:id="rId17" w:history="1">
              <w:r w:rsidR="008F0A47" w:rsidRPr="0008765D">
                <w:rPr>
                  <w:rStyle w:val="Hyperlink"/>
                  <w:rFonts w:ascii="Arial" w:hAnsi="Arial"/>
                  <w:color w:val="auto"/>
                  <w:sz w:val="20"/>
                  <w:szCs w:val="20"/>
                  <w:u w:val="none"/>
                  <w:lang w:val="en-US"/>
                </w:rPr>
                <w:t>a320170171@student.ums.ac.id</w:t>
              </w:r>
            </w:hyperlink>
            <w:r w:rsidR="0008765D">
              <w:rPr>
                <w:rStyle w:val="Hyperlink"/>
                <w:rFonts w:ascii="Arial" w:hAnsi="Arial"/>
                <w:color w:val="auto"/>
                <w:sz w:val="20"/>
                <w:szCs w:val="20"/>
                <w:u w:val="none"/>
                <w:lang w:val="en-US"/>
              </w:rPr>
              <w:t xml:space="preserve">; </w:t>
            </w:r>
            <w:hyperlink r:id="rId18" w:history="1">
              <w:r w:rsidR="00F925EF" w:rsidRPr="0008765D">
                <w:rPr>
                  <w:rStyle w:val="Hyperlink"/>
                  <w:rFonts w:asciiTheme="minorBidi" w:hAnsiTheme="minorBidi" w:cstheme="minorBidi"/>
                  <w:color w:val="auto"/>
                  <w:sz w:val="20"/>
                  <w:szCs w:val="20"/>
                  <w:u w:val="none"/>
                  <w:lang w:val="en-US"/>
                </w:rPr>
                <w:t>Mal201@ums.ac.id</w:t>
              </w:r>
            </w:hyperlink>
            <w:r w:rsidR="0008765D">
              <w:rPr>
                <w:rFonts w:ascii="Arial" w:hAnsi="Arial"/>
                <w:sz w:val="20"/>
                <w:szCs w:val="20"/>
                <w:lang w:val="en-US"/>
              </w:rPr>
              <w:t xml:space="preserve">; </w:t>
            </w:r>
            <w:hyperlink r:id="rId19" w:history="1">
              <w:r w:rsidR="00ED4AF5" w:rsidRPr="0008765D">
                <w:rPr>
                  <w:rStyle w:val="Hyperlink"/>
                  <w:rFonts w:ascii="Arial" w:hAnsi="Arial"/>
                  <w:color w:val="auto"/>
                  <w:sz w:val="20"/>
                  <w:szCs w:val="20"/>
                  <w:u w:val="none"/>
                  <w:lang w:val="en-US"/>
                </w:rPr>
                <w:t>Agus.B.Wahyudi@ums.ac.id</w:t>
              </w:r>
            </w:hyperlink>
          </w:p>
          <w:p w14:paraId="6F4E80F3" w14:textId="3368610F" w:rsidR="00B930EB" w:rsidRPr="00EC7783" w:rsidRDefault="00B930EB" w:rsidP="00B930EB">
            <w:pPr>
              <w:spacing w:after="0" w:line="240" w:lineRule="auto"/>
              <w:rPr>
                <w:rFonts w:asciiTheme="minorBidi" w:hAnsiTheme="minorBidi" w:cstheme="minorBidi"/>
              </w:rPr>
            </w:pPr>
          </w:p>
        </w:tc>
      </w:tr>
      <w:tr w:rsidR="00B930EB" w:rsidRPr="00EC7783" w14:paraId="6278B005" w14:textId="77777777" w:rsidTr="00B930EB">
        <w:tc>
          <w:tcPr>
            <w:tcW w:w="1701" w:type="dxa"/>
            <w:tcBorders>
              <w:top w:val="double" w:sz="4" w:space="0" w:color="auto"/>
              <w:bottom w:val="single" w:sz="4" w:space="0" w:color="auto"/>
              <w:right w:val="nil"/>
            </w:tcBorders>
          </w:tcPr>
          <w:p w14:paraId="26F4D045" w14:textId="77777777" w:rsidR="00B930EB" w:rsidRPr="00EC7783" w:rsidRDefault="00B930EB" w:rsidP="00B930EB">
            <w:pPr>
              <w:spacing w:after="0" w:line="240" w:lineRule="auto"/>
              <w:jc w:val="both"/>
              <w:rPr>
                <w:rFonts w:asciiTheme="minorBidi" w:hAnsiTheme="minorBidi" w:cstheme="minorBidi"/>
              </w:rPr>
            </w:pPr>
          </w:p>
        </w:tc>
        <w:tc>
          <w:tcPr>
            <w:tcW w:w="6236" w:type="dxa"/>
            <w:tcBorders>
              <w:top w:val="double" w:sz="4" w:space="0" w:color="auto"/>
              <w:left w:val="nil"/>
              <w:bottom w:val="single" w:sz="4" w:space="0" w:color="auto"/>
            </w:tcBorders>
          </w:tcPr>
          <w:p w14:paraId="18E69F44" w14:textId="77777777" w:rsidR="00B930EB" w:rsidRPr="00EC7783" w:rsidRDefault="00B930EB" w:rsidP="00B930EB">
            <w:pPr>
              <w:spacing w:after="0" w:line="240" w:lineRule="auto"/>
              <w:jc w:val="both"/>
              <w:rPr>
                <w:rFonts w:asciiTheme="minorBidi" w:hAnsiTheme="minorBidi" w:cstheme="minorBidi"/>
                <w:bCs/>
                <w:iCs/>
                <w:sz w:val="20"/>
              </w:rPr>
            </w:pPr>
            <w:r w:rsidRPr="00EC7783">
              <w:rPr>
                <w:rFonts w:asciiTheme="minorBidi" w:hAnsiTheme="minorBidi" w:cstheme="minorBidi"/>
                <w:b/>
                <w:iCs/>
                <w:sz w:val="20"/>
              </w:rPr>
              <w:t>Abstract</w:t>
            </w:r>
          </w:p>
        </w:tc>
      </w:tr>
      <w:tr w:rsidR="00C23B75" w:rsidRPr="00EC7783" w14:paraId="6AFB92CB" w14:textId="77777777" w:rsidTr="00B930EB">
        <w:trPr>
          <w:trHeight w:val="2793"/>
        </w:trPr>
        <w:tc>
          <w:tcPr>
            <w:tcW w:w="1701" w:type="dxa"/>
            <w:tcBorders>
              <w:top w:val="single" w:sz="4" w:space="0" w:color="auto"/>
              <w:bottom w:val="double" w:sz="4" w:space="0" w:color="auto"/>
              <w:right w:val="nil"/>
            </w:tcBorders>
          </w:tcPr>
          <w:p w14:paraId="4B05921F" w14:textId="11C425E9" w:rsidR="00B930EB" w:rsidRPr="00EC7783" w:rsidRDefault="00B930EB" w:rsidP="00B930EB">
            <w:pPr>
              <w:spacing w:after="0" w:line="240" w:lineRule="auto"/>
              <w:jc w:val="both"/>
              <w:rPr>
                <w:rFonts w:asciiTheme="minorBidi" w:hAnsiTheme="minorBidi" w:cstheme="minorBidi"/>
                <w:b/>
                <w:sz w:val="16"/>
                <w:szCs w:val="16"/>
              </w:rPr>
            </w:pPr>
            <w:r w:rsidRPr="00EC7783">
              <w:rPr>
                <w:rFonts w:asciiTheme="minorBidi" w:hAnsiTheme="minorBidi" w:cstheme="minorBidi"/>
                <w:b/>
                <w:sz w:val="16"/>
                <w:szCs w:val="16"/>
              </w:rPr>
              <w:t>Keywords:</w:t>
            </w:r>
          </w:p>
          <w:p w14:paraId="3AC9FC7F" w14:textId="20EFA3C8" w:rsidR="00322455" w:rsidRDefault="0008765D" w:rsidP="00322455">
            <w:pPr>
              <w:spacing w:after="0" w:line="240" w:lineRule="auto"/>
              <w:ind w:right="490"/>
              <w:jc w:val="both"/>
              <w:rPr>
                <w:rFonts w:asciiTheme="minorBidi" w:hAnsiTheme="minorBidi" w:cstheme="minorBidi"/>
                <w:sz w:val="16"/>
                <w:szCs w:val="16"/>
                <w:lang w:val="en-US"/>
              </w:rPr>
            </w:pPr>
            <w:r>
              <w:rPr>
                <w:rFonts w:asciiTheme="minorBidi" w:hAnsiTheme="minorBidi" w:cstheme="minorBidi"/>
                <w:sz w:val="16"/>
                <w:szCs w:val="16"/>
                <w:lang w:val="en-US"/>
              </w:rPr>
              <w:t>The election of Miss Indonesia</w:t>
            </w:r>
            <w:r w:rsidR="00B930EB" w:rsidRPr="00EC7783">
              <w:rPr>
                <w:rFonts w:asciiTheme="minorBidi" w:hAnsiTheme="minorBidi" w:cstheme="minorBidi"/>
                <w:sz w:val="16"/>
                <w:szCs w:val="16"/>
              </w:rPr>
              <w:t>;</w:t>
            </w:r>
            <w:r w:rsidR="00322455">
              <w:rPr>
                <w:rFonts w:asciiTheme="minorBidi" w:hAnsiTheme="minorBidi" w:cstheme="minorBidi"/>
                <w:sz w:val="16"/>
                <w:szCs w:val="16"/>
                <w:lang w:val="en-US"/>
              </w:rPr>
              <w:t xml:space="preserve">  Critical discourse Analysis</w:t>
            </w:r>
            <w:r w:rsidR="00ED4AF5">
              <w:rPr>
                <w:rFonts w:asciiTheme="minorBidi" w:hAnsiTheme="minorBidi" w:cstheme="minorBidi"/>
                <w:sz w:val="16"/>
                <w:szCs w:val="16"/>
              </w:rPr>
              <w:t xml:space="preserve">; </w:t>
            </w:r>
            <w:r w:rsidR="008A707E">
              <w:rPr>
                <w:rFonts w:asciiTheme="minorBidi" w:hAnsiTheme="minorBidi" w:cstheme="minorBidi"/>
                <w:sz w:val="16"/>
                <w:szCs w:val="16"/>
                <w:lang w:val="en-US"/>
              </w:rPr>
              <w:t xml:space="preserve"> </w:t>
            </w:r>
            <w:r w:rsidR="00322455">
              <w:rPr>
                <w:rFonts w:asciiTheme="minorBidi" w:hAnsiTheme="minorBidi" w:cstheme="minorBidi"/>
                <w:sz w:val="16"/>
                <w:szCs w:val="16"/>
                <w:lang w:val="en-US"/>
              </w:rPr>
              <w:t xml:space="preserve"> Positive and Negative Sense</w:t>
            </w:r>
          </w:p>
          <w:p w14:paraId="7446A6BD" w14:textId="2DE329FA" w:rsidR="008A707E" w:rsidRDefault="008A707E" w:rsidP="008A707E">
            <w:pPr>
              <w:spacing w:after="0" w:line="240" w:lineRule="auto"/>
              <w:ind w:right="490"/>
              <w:jc w:val="both"/>
              <w:rPr>
                <w:rFonts w:asciiTheme="minorBidi" w:hAnsiTheme="minorBidi" w:cstheme="minorBidi"/>
                <w:sz w:val="16"/>
                <w:szCs w:val="16"/>
                <w:lang w:val="en-US"/>
              </w:rPr>
            </w:pPr>
          </w:p>
          <w:p w14:paraId="2FC39517" w14:textId="567057C0" w:rsidR="00B930EB" w:rsidRPr="00ED4AF5" w:rsidRDefault="00B930EB" w:rsidP="008A707E">
            <w:pPr>
              <w:spacing w:after="0" w:line="240" w:lineRule="auto"/>
              <w:ind w:right="490"/>
              <w:jc w:val="both"/>
              <w:rPr>
                <w:rFonts w:asciiTheme="minorBidi" w:hAnsiTheme="minorBidi" w:cstheme="minorBidi"/>
                <w:sz w:val="16"/>
                <w:szCs w:val="16"/>
                <w:lang w:val="en-US"/>
              </w:rPr>
            </w:pPr>
          </w:p>
        </w:tc>
        <w:tc>
          <w:tcPr>
            <w:tcW w:w="6236" w:type="dxa"/>
            <w:tcBorders>
              <w:top w:val="single" w:sz="4" w:space="0" w:color="auto"/>
              <w:left w:val="nil"/>
              <w:bottom w:val="double" w:sz="4" w:space="0" w:color="auto"/>
            </w:tcBorders>
          </w:tcPr>
          <w:p w14:paraId="7D3B676C" w14:textId="6514D43B" w:rsidR="00B930EB" w:rsidRPr="00C06280" w:rsidRDefault="00ED4AF5" w:rsidP="00C06280">
            <w:pPr>
              <w:spacing w:after="0" w:line="240" w:lineRule="auto"/>
              <w:jc w:val="both"/>
              <w:rPr>
                <w:rFonts w:ascii="Arial" w:hAnsi="Arial"/>
                <w:iCs/>
                <w:sz w:val="20"/>
                <w:szCs w:val="20"/>
                <w:lang w:val="en-US"/>
              </w:rPr>
            </w:pPr>
            <w:r w:rsidRPr="00ED4AF5">
              <w:rPr>
                <w:rFonts w:ascii="Arial" w:hAnsi="Arial"/>
                <w:iCs/>
                <w:sz w:val="20"/>
                <w:szCs w:val="20"/>
                <w:lang w:val="en-US"/>
              </w:rPr>
              <w:t xml:space="preserve">Social media are online features to get information and to express the positive and negative response for </w:t>
            </w:r>
            <w:r w:rsidRPr="00ED4AF5">
              <w:rPr>
                <w:rFonts w:ascii="Arial" w:hAnsi="Arial"/>
                <w:i/>
                <w:iCs/>
                <w:sz w:val="20"/>
                <w:szCs w:val="20"/>
                <w:lang w:val="en-US"/>
              </w:rPr>
              <w:t>warganet</w:t>
            </w:r>
            <w:r w:rsidRPr="00ED4AF5">
              <w:rPr>
                <w:rFonts w:ascii="Arial" w:hAnsi="Arial"/>
                <w:iCs/>
                <w:sz w:val="20"/>
                <w:szCs w:val="20"/>
                <w:lang w:val="en-US"/>
              </w:rPr>
              <w:t>. The case of the Election of Miss Indonesia 2020 is the form of</w:t>
            </w:r>
            <w:r w:rsidR="008356B6">
              <w:rPr>
                <w:rFonts w:ascii="Arial" w:hAnsi="Arial"/>
                <w:iCs/>
                <w:sz w:val="20"/>
                <w:szCs w:val="20"/>
                <w:lang w:val="en-US"/>
              </w:rPr>
              <w:t xml:space="preserve"> rejection and defense</w:t>
            </w:r>
            <w:r w:rsidRPr="00ED4AF5">
              <w:rPr>
                <w:rFonts w:ascii="Arial" w:hAnsi="Arial"/>
                <w:iCs/>
                <w:sz w:val="20"/>
                <w:szCs w:val="20"/>
                <w:lang w:val="en-US"/>
              </w:rPr>
              <w:t xml:space="preserve"> responses. This study aims to describe </w:t>
            </w:r>
            <w:r w:rsidR="003A186B">
              <w:rPr>
                <w:rFonts w:ascii="Arial" w:hAnsi="Arial"/>
                <w:iCs/>
                <w:sz w:val="20"/>
                <w:szCs w:val="20"/>
                <w:lang w:val="en-US"/>
              </w:rPr>
              <w:t>the variatios of negative and positive sense</w:t>
            </w:r>
            <w:r w:rsidRPr="00ED4AF5">
              <w:rPr>
                <w:rFonts w:ascii="Arial" w:hAnsi="Arial"/>
                <w:iCs/>
                <w:sz w:val="20"/>
                <w:szCs w:val="20"/>
                <w:lang w:val="en-US"/>
              </w:rPr>
              <w:t xml:space="preserve"> </w:t>
            </w:r>
            <w:r w:rsidR="003A186B" w:rsidRPr="003A186B">
              <w:rPr>
                <w:rFonts w:ascii="Arial" w:hAnsi="Arial"/>
                <w:i/>
                <w:iCs/>
                <w:sz w:val="20"/>
                <w:szCs w:val="20"/>
                <w:lang w:val="en-US"/>
              </w:rPr>
              <w:t>warganet</w:t>
            </w:r>
            <w:r w:rsidR="003A186B">
              <w:rPr>
                <w:rFonts w:ascii="Arial" w:hAnsi="Arial"/>
                <w:iCs/>
                <w:sz w:val="20"/>
                <w:szCs w:val="20"/>
                <w:lang w:val="en-US"/>
              </w:rPr>
              <w:t xml:space="preserve"> </w:t>
            </w:r>
            <w:r w:rsidR="008356B6">
              <w:rPr>
                <w:rFonts w:ascii="Arial" w:hAnsi="Arial"/>
                <w:iCs/>
                <w:sz w:val="20"/>
                <w:szCs w:val="20"/>
                <w:lang w:val="en-US"/>
              </w:rPr>
              <w:t xml:space="preserve">response </w:t>
            </w:r>
            <w:r w:rsidRPr="00ED4AF5">
              <w:rPr>
                <w:rFonts w:ascii="Arial" w:hAnsi="Arial"/>
                <w:iCs/>
                <w:sz w:val="20"/>
                <w:szCs w:val="20"/>
                <w:lang w:val="en-US"/>
              </w:rPr>
              <w:t xml:space="preserve">in the Election of Miss Indonesia 2020 which mispronounced </w:t>
            </w:r>
            <w:r w:rsidRPr="00ED4AF5">
              <w:rPr>
                <w:rFonts w:ascii="Arial" w:hAnsi="Arial"/>
                <w:i/>
                <w:iCs/>
                <w:sz w:val="20"/>
                <w:szCs w:val="20"/>
                <w:lang w:val="en-US"/>
              </w:rPr>
              <w:t>Pancasila</w:t>
            </w:r>
            <w:r w:rsidRPr="00ED4AF5">
              <w:rPr>
                <w:rFonts w:ascii="Arial" w:hAnsi="Arial"/>
                <w:iCs/>
                <w:sz w:val="20"/>
                <w:szCs w:val="20"/>
                <w:lang w:val="en-US"/>
              </w:rPr>
              <w:t xml:space="preserve">. </w:t>
            </w:r>
            <w:r w:rsidR="00C06280">
              <w:rPr>
                <w:rFonts w:ascii="Arial" w:hAnsi="Arial"/>
                <w:iCs/>
                <w:sz w:val="20"/>
                <w:szCs w:val="20"/>
                <w:lang w:val="en-US"/>
              </w:rPr>
              <w:t>There are two variation of data: First, 53</w:t>
            </w:r>
            <w:r w:rsidR="00C06280" w:rsidRPr="00ED4AF5">
              <w:rPr>
                <w:rFonts w:ascii="Arial" w:hAnsi="Arial"/>
                <w:iCs/>
                <w:sz w:val="20"/>
                <w:szCs w:val="20"/>
                <w:lang w:val="en-US"/>
              </w:rPr>
              <w:t xml:space="preserve"> form</w:t>
            </w:r>
            <w:r w:rsidR="00C06280">
              <w:rPr>
                <w:rFonts w:ascii="Arial" w:hAnsi="Arial"/>
                <w:iCs/>
                <w:sz w:val="20"/>
                <w:szCs w:val="20"/>
                <w:lang w:val="en-US"/>
              </w:rPr>
              <w:t>s</w:t>
            </w:r>
            <w:r w:rsidR="00C06280" w:rsidRPr="00ED4AF5">
              <w:rPr>
                <w:rFonts w:ascii="Arial" w:hAnsi="Arial"/>
                <w:iCs/>
                <w:sz w:val="20"/>
                <w:szCs w:val="20"/>
                <w:lang w:val="en-US"/>
              </w:rPr>
              <w:t xml:space="preserve"> of </w:t>
            </w:r>
            <w:r w:rsidR="00C06280">
              <w:rPr>
                <w:rFonts w:ascii="Arial" w:hAnsi="Arial"/>
                <w:iCs/>
                <w:sz w:val="20"/>
                <w:szCs w:val="20"/>
                <w:lang w:val="en-US"/>
              </w:rPr>
              <w:t xml:space="preserve">negative </w:t>
            </w:r>
            <w:r w:rsidR="00C06280" w:rsidRPr="00ED4AF5">
              <w:rPr>
                <w:rFonts w:ascii="Arial" w:hAnsi="Arial"/>
                <w:i/>
                <w:iCs/>
                <w:sz w:val="20"/>
                <w:szCs w:val="20"/>
                <w:lang w:val="en-US"/>
              </w:rPr>
              <w:t>warganet</w:t>
            </w:r>
            <w:r w:rsidR="00C06280">
              <w:rPr>
                <w:rFonts w:ascii="Arial" w:hAnsi="Arial"/>
                <w:iCs/>
                <w:sz w:val="20"/>
                <w:szCs w:val="20"/>
                <w:lang w:val="en-US"/>
              </w:rPr>
              <w:t xml:space="preserve"> responses. Second, 45 forms of positive responses. Data source</w:t>
            </w:r>
            <w:r w:rsidR="008E4C67">
              <w:rPr>
                <w:rFonts w:ascii="Arial" w:hAnsi="Arial"/>
                <w:iCs/>
                <w:sz w:val="20"/>
                <w:szCs w:val="20"/>
                <w:lang w:val="en-US"/>
              </w:rPr>
              <w:t>s</w:t>
            </w:r>
            <w:r w:rsidR="00C06280">
              <w:rPr>
                <w:rFonts w:ascii="Arial" w:hAnsi="Arial"/>
                <w:iCs/>
                <w:sz w:val="20"/>
                <w:szCs w:val="20"/>
                <w:lang w:val="en-US"/>
              </w:rPr>
              <w:t xml:space="preserve"> are 98 </w:t>
            </w:r>
            <w:r w:rsidR="00C06280" w:rsidRPr="00C06280">
              <w:rPr>
                <w:rFonts w:ascii="Arial" w:hAnsi="Arial"/>
                <w:i/>
                <w:iCs/>
                <w:sz w:val="20"/>
                <w:szCs w:val="20"/>
                <w:lang w:val="en-US"/>
              </w:rPr>
              <w:t>warganet</w:t>
            </w:r>
            <w:r w:rsidR="00C06280">
              <w:rPr>
                <w:rFonts w:ascii="Arial" w:hAnsi="Arial"/>
                <w:iCs/>
                <w:sz w:val="20"/>
                <w:szCs w:val="20"/>
                <w:lang w:val="en-US"/>
              </w:rPr>
              <w:t xml:space="preserve"> responses on instagram. </w:t>
            </w:r>
            <w:r w:rsidR="00C06280" w:rsidRPr="00ED4AF5">
              <w:rPr>
                <w:rFonts w:ascii="Arial" w:hAnsi="Arial"/>
                <w:iCs/>
                <w:sz w:val="20"/>
                <w:szCs w:val="20"/>
                <w:lang w:val="en-US"/>
              </w:rPr>
              <w:t xml:space="preserve"> Data were collected through reading and taking note.</w:t>
            </w:r>
            <w:r w:rsidR="00C06280">
              <w:rPr>
                <w:rFonts w:ascii="Arial" w:hAnsi="Arial"/>
                <w:iCs/>
                <w:sz w:val="20"/>
                <w:szCs w:val="20"/>
                <w:lang w:val="en-US"/>
              </w:rPr>
              <w:t xml:space="preserve"> </w:t>
            </w:r>
            <w:r w:rsidR="00C06280" w:rsidRPr="00ED4AF5">
              <w:rPr>
                <w:rFonts w:ascii="Arial" w:hAnsi="Arial"/>
                <w:sz w:val="20"/>
                <w:szCs w:val="20"/>
              </w:rPr>
              <w:t>Theoretical triangulation is used to validate the data</w:t>
            </w:r>
            <w:r w:rsidR="00C06280">
              <w:rPr>
                <w:rFonts w:ascii="Arial" w:hAnsi="Arial"/>
                <w:sz w:val="20"/>
                <w:szCs w:val="20"/>
                <w:lang w:val="en-US"/>
              </w:rPr>
              <w:t xml:space="preserve">. </w:t>
            </w:r>
            <w:r w:rsidR="00C06280" w:rsidRPr="00ED4AF5">
              <w:rPr>
                <w:rFonts w:ascii="Arial" w:hAnsi="Arial"/>
                <w:sz w:val="20"/>
                <w:szCs w:val="20"/>
                <w:lang w:val="en-US"/>
              </w:rPr>
              <w:t xml:space="preserve"> The analysis</w:t>
            </w:r>
            <w:r w:rsidR="00C06280">
              <w:rPr>
                <w:rFonts w:ascii="Arial" w:hAnsi="Arial"/>
                <w:sz w:val="20"/>
                <w:szCs w:val="20"/>
                <w:lang w:val="en-US"/>
              </w:rPr>
              <w:t xml:space="preserve"> method</w:t>
            </w:r>
            <w:r w:rsidR="00C06280" w:rsidRPr="00ED4AF5">
              <w:rPr>
                <w:rFonts w:ascii="Arial" w:hAnsi="Arial"/>
                <w:sz w:val="20"/>
                <w:szCs w:val="20"/>
                <w:lang w:val="en-US"/>
              </w:rPr>
              <w:t xml:space="preserve"> uses</w:t>
            </w:r>
            <w:r w:rsidR="00C06280">
              <w:rPr>
                <w:rFonts w:ascii="Arial" w:hAnsi="Arial"/>
                <w:sz w:val="20"/>
                <w:szCs w:val="20"/>
                <w:lang w:val="en-US"/>
              </w:rPr>
              <w:t xml:space="preserve"> distributional and referential identity and pragmatics. </w:t>
            </w:r>
            <w:r w:rsidR="00C06280" w:rsidRPr="00ED4AF5">
              <w:rPr>
                <w:rFonts w:ascii="Arial" w:hAnsi="Arial"/>
                <w:sz w:val="20"/>
                <w:szCs w:val="20"/>
                <w:lang w:val="en-US"/>
              </w:rPr>
              <w:t>The results show</w:t>
            </w:r>
            <w:r w:rsidR="00C06280">
              <w:rPr>
                <w:rFonts w:ascii="Arial" w:hAnsi="Arial"/>
                <w:sz w:val="20"/>
                <w:szCs w:val="20"/>
                <w:lang w:val="en-US"/>
              </w:rPr>
              <w:t xml:space="preserve"> the form of rejection and defense responses. First, negative sense responses</w:t>
            </w:r>
            <w:r w:rsidR="00C06280" w:rsidRPr="00ED4AF5">
              <w:rPr>
                <w:rFonts w:ascii="Arial" w:hAnsi="Arial"/>
                <w:sz w:val="20"/>
                <w:szCs w:val="20"/>
                <w:lang w:val="en-US"/>
              </w:rPr>
              <w:t xml:space="preserve"> </w:t>
            </w:r>
            <w:r w:rsidR="00C06280">
              <w:rPr>
                <w:rFonts w:ascii="Arial" w:hAnsi="Arial"/>
                <w:sz w:val="20"/>
                <w:szCs w:val="20"/>
                <w:lang w:val="en-US"/>
              </w:rPr>
              <w:t xml:space="preserve">as </w:t>
            </w:r>
            <w:r w:rsidR="00C06280" w:rsidRPr="00FB2BBC">
              <w:rPr>
                <w:rFonts w:ascii="Arial" w:hAnsi="Arial"/>
                <w:i/>
                <w:sz w:val="20"/>
                <w:szCs w:val="20"/>
                <w:lang w:val="en-US"/>
              </w:rPr>
              <w:t>warganet’s</w:t>
            </w:r>
            <w:r w:rsidR="00C06280">
              <w:rPr>
                <w:rFonts w:ascii="Arial" w:hAnsi="Arial"/>
                <w:sz w:val="20"/>
                <w:szCs w:val="20"/>
                <w:lang w:val="en-US"/>
              </w:rPr>
              <w:t xml:space="preserve"> rejection. Second, positive sense responses as </w:t>
            </w:r>
            <w:r w:rsidR="00C06280" w:rsidRPr="00FB2BBC">
              <w:rPr>
                <w:rFonts w:ascii="Arial" w:hAnsi="Arial"/>
                <w:i/>
                <w:sz w:val="20"/>
                <w:szCs w:val="20"/>
                <w:lang w:val="en-US"/>
              </w:rPr>
              <w:t>warganet’s</w:t>
            </w:r>
            <w:r w:rsidR="00C06280">
              <w:rPr>
                <w:rFonts w:ascii="Arial" w:hAnsi="Arial"/>
                <w:sz w:val="20"/>
                <w:szCs w:val="20"/>
                <w:lang w:val="en-US"/>
              </w:rPr>
              <w:t xml:space="preserve"> defense.</w:t>
            </w:r>
          </w:p>
        </w:tc>
      </w:tr>
      <w:tr w:rsidR="00C23B75" w:rsidRPr="00EC7783" w14:paraId="25F014DE" w14:textId="77777777" w:rsidTr="00B930EB">
        <w:trPr>
          <w:trHeight w:val="77"/>
        </w:trPr>
        <w:tc>
          <w:tcPr>
            <w:tcW w:w="1701" w:type="dxa"/>
            <w:tcBorders>
              <w:top w:val="double" w:sz="4" w:space="0" w:color="auto"/>
              <w:right w:val="nil"/>
            </w:tcBorders>
          </w:tcPr>
          <w:p w14:paraId="503B59A0" w14:textId="77777777" w:rsidR="00B930EB" w:rsidRPr="00EC7783" w:rsidRDefault="00B930EB" w:rsidP="00B930EB">
            <w:pPr>
              <w:spacing w:after="0" w:line="240" w:lineRule="auto"/>
              <w:jc w:val="both"/>
              <w:rPr>
                <w:rFonts w:asciiTheme="minorBidi" w:hAnsiTheme="minorBidi" w:cstheme="minorBidi"/>
                <w:b/>
                <w:sz w:val="16"/>
                <w:szCs w:val="16"/>
              </w:rPr>
            </w:pPr>
          </w:p>
        </w:tc>
        <w:tc>
          <w:tcPr>
            <w:tcW w:w="6236" w:type="dxa"/>
            <w:tcBorders>
              <w:top w:val="double" w:sz="4" w:space="0" w:color="auto"/>
              <w:left w:val="nil"/>
            </w:tcBorders>
          </w:tcPr>
          <w:p w14:paraId="0FEA2DEA" w14:textId="77777777" w:rsidR="00B930EB" w:rsidRPr="00EC7783" w:rsidRDefault="00B930EB" w:rsidP="00B930EB">
            <w:pPr>
              <w:spacing w:after="0" w:line="240" w:lineRule="auto"/>
              <w:rPr>
                <w:rFonts w:asciiTheme="minorBidi" w:hAnsiTheme="minorBidi" w:cstheme="minorBidi"/>
                <w:sz w:val="20"/>
                <w:szCs w:val="20"/>
              </w:rPr>
            </w:pPr>
            <w:r w:rsidRPr="00EC7783">
              <w:rPr>
                <w:rFonts w:asciiTheme="minorBidi" w:hAnsiTheme="minorBidi" w:cstheme="minorBidi"/>
                <w:b/>
                <w:iCs/>
                <w:sz w:val="20"/>
              </w:rPr>
              <w:t>Abstrak:</w:t>
            </w:r>
          </w:p>
        </w:tc>
      </w:tr>
      <w:tr w:rsidR="00B930EB" w:rsidRPr="00EC7783" w14:paraId="71B12E6B" w14:textId="77777777" w:rsidTr="00B930EB">
        <w:tc>
          <w:tcPr>
            <w:tcW w:w="1701" w:type="dxa"/>
            <w:tcBorders>
              <w:top w:val="nil"/>
              <w:right w:val="nil"/>
            </w:tcBorders>
          </w:tcPr>
          <w:p w14:paraId="065D5E98" w14:textId="77777777" w:rsidR="00B930EB" w:rsidRPr="00EC7783" w:rsidRDefault="00B930EB" w:rsidP="00B930EB">
            <w:pPr>
              <w:spacing w:after="0" w:line="240" w:lineRule="auto"/>
              <w:jc w:val="both"/>
              <w:rPr>
                <w:rFonts w:asciiTheme="minorBidi" w:hAnsiTheme="minorBidi" w:cstheme="minorBidi"/>
                <w:b/>
                <w:iCs/>
                <w:sz w:val="16"/>
                <w:szCs w:val="16"/>
              </w:rPr>
            </w:pPr>
            <w:r w:rsidRPr="00EC7783">
              <w:rPr>
                <w:rFonts w:asciiTheme="minorBidi" w:hAnsiTheme="minorBidi" w:cstheme="minorBidi"/>
                <w:b/>
                <w:iCs/>
                <w:sz w:val="16"/>
                <w:szCs w:val="16"/>
              </w:rPr>
              <w:t>Kata Kunci:</w:t>
            </w:r>
          </w:p>
          <w:p w14:paraId="4878857F" w14:textId="40BCADDD" w:rsidR="00B930EB" w:rsidRPr="00ED4AF5" w:rsidRDefault="008A707E" w:rsidP="00322455">
            <w:pPr>
              <w:spacing w:after="0" w:line="240" w:lineRule="auto"/>
              <w:rPr>
                <w:rFonts w:asciiTheme="minorBidi" w:hAnsiTheme="minorBidi" w:cstheme="minorBidi"/>
                <w:iCs/>
                <w:sz w:val="16"/>
                <w:szCs w:val="16"/>
                <w:lang w:val="en-US"/>
              </w:rPr>
            </w:pPr>
            <w:r>
              <w:rPr>
                <w:rFonts w:asciiTheme="minorBidi" w:hAnsiTheme="minorBidi" w:cstheme="minorBidi"/>
                <w:iCs/>
                <w:sz w:val="16"/>
                <w:szCs w:val="16"/>
                <w:lang w:val="en-US"/>
              </w:rPr>
              <w:t>Pemilihan Puteri In</w:t>
            </w:r>
            <w:r w:rsidR="0008765D">
              <w:rPr>
                <w:rFonts w:asciiTheme="minorBidi" w:hAnsiTheme="minorBidi" w:cstheme="minorBidi"/>
                <w:iCs/>
                <w:sz w:val="16"/>
                <w:szCs w:val="16"/>
                <w:lang w:val="en-US"/>
              </w:rPr>
              <w:t>donesia</w:t>
            </w:r>
            <w:r w:rsidR="00B930EB" w:rsidRPr="00EC7783">
              <w:rPr>
                <w:rFonts w:asciiTheme="minorBidi" w:hAnsiTheme="minorBidi" w:cstheme="minorBidi"/>
                <w:iCs/>
                <w:sz w:val="16"/>
                <w:szCs w:val="16"/>
              </w:rPr>
              <w:t>;</w:t>
            </w:r>
            <w:r w:rsidR="00ED4AF5">
              <w:rPr>
                <w:rFonts w:asciiTheme="minorBidi" w:hAnsiTheme="minorBidi" w:cstheme="minorBidi"/>
                <w:iCs/>
                <w:sz w:val="16"/>
                <w:szCs w:val="16"/>
                <w:lang w:val="en-US"/>
              </w:rPr>
              <w:t xml:space="preserve"> </w:t>
            </w:r>
            <w:r w:rsidR="00322455">
              <w:rPr>
                <w:rFonts w:asciiTheme="minorBidi" w:hAnsiTheme="minorBidi" w:cstheme="minorBidi"/>
                <w:iCs/>
                <w:sz w:val="16"/>
                <w:szCs w:val="16"/>
                <w:lang w:val="en-US"/>
              </w:rPr>
              <w:t xml:space="preserve"> Analisis Wacana Kritis</w:t>
            </w:r>
            <w:r w:rsidR="00ED4AF5">
              <w:rPr>
                <w:rFonts w:asciiTheme="minorBidi" w:hAnsiTheme="minorBidi" w:cstheme="minorBidi"/>
                <w:iCs/>
                <w:sz w:val="16"/>
                <w:szCs w:val="16"/>
              </w:rPr>
              <w:t xml:space="preserve">; </w:t>
            </w:r>
            <w:r>
              <w:rPr>
                <w:rFonts w:asciiTheme="minorBidi" w:hAnsiTheme="minorBidi" w:cstheme="minorBidi"/>
                <w:iCs/>
                <w:sz w:val="16"/>
                <w:szCs w:val="16"/>
                <w:lang w:val="en-US"/>
              </w:rPr>
              <w:t xml:space="preserve"> </w:t>
            </w:r>
            <w:r w:rsidR="00322455">
              <w:rPr>
                <w:rFonts w:asciiTheme="minorBidi" w:hAnsiTheme="minorBidi" w:cstheme="minorBidi"/>
                <w:iCs/>
                <w:sz w:val="16"/>
                <w:szCs w:val="16"/>
                <w:lang w:val="en-US"/>
              </w:rPr>
              <w:t xml:space="preserve"> Sense Positif dan Negatif </w:t>
            </w:r>
          </w:p>
        </w:tc>
        <w:tc>
          <w:tcPr>
            <w:tcW w:w="6236" w:type="dxa"/>
            <w:tcBorders>
              <w:left w:val="nil"/>
            </w:tcBorders>
          </w:tcPr>
          <w:p w14:paraId="4F545797" w14:textId="40278D90" w:rsidR="00B930EB" w:rsidRPr="00486B5C" w:rsidRDefault="00ED4AF5" w:rsidP="000A7DB9">
            <w:pPr>
              <w:spacing w:after="0" w:line="240" w:lineRule="auto"/>
              <w:jc w:val="both"/>
              <w:rPr>
                <w:rFonts w:asciiTheme="minorBidi" w:hAnsiTheme="minorBidi" w:cstheme="minorBidi"/>
                <w:sz w:val="20"/>
                <w:szCs w:val="20"/>
                <w:lang w:val="en-US"/>
              </w:rPr>
            </w:pPr>
            <w:r w:rsidRPr="00ED4AF5">
              <w:rPr>
                <w:rFonts w:asciiTheme="minorBidi" w:hAnsiTheme="minorBidi" w:cstheme="minorBidi"/>
                <w:sz w:val="20"/>
                <w:szCs w:val="20"/>
                <w:lang w:val="en-US"/>
              </w:rPr>
              <w:t xml:space="preserve">Media sosial sebagai fitur online bagi warganet untuk mendapatkan informasi </w:t>
            </w:r>
            <w:r w:rsidRPr="00ED4AF5">
              <w:rPr>
                <w:rFonts w:asciiTheme="minorBidi" w:hAnsiTheme="minorBidi" w:cstheme="minorBidi"/>
                <w:sz w:val="20"/>
                <w:szCs w:val="20"/>
              </w:rPr>
              <w:t>dan</w:t>
            </w:r>
            <w:r w:rsidRPr="00ED4AF5">
              <w:rPr>
                <w:rFonts w:asciiTheme="minorBidi" w:hAnsiTheme="minorBidi" w:cstheme="minorBidi"/>
                <w:sz w:val="20"/>
                <w:szCs w:val="20"/>
                <w:lang w:val="en-US"/>
              </w:rPr>
              <w:t xml:space="preserve"> men</w:t>
            </w:r>
            <w:r w:rsidRPr="00ED4AF5">
              <w:rPr>
                <w:rFonts w:asciiTheme="minorBidi" w:hAnsiTheme="minorBidi" w:cstheme="minorBidi"/>
                <w:sz w:val="20"/>
                <w:szCs w:val="20"/>
              </w:rPr>
              <w:t>gekspresikan</w:t>
            </w:r>
            <w:r w:rsidRPr="00ED4AF5">
              <w:rPr>
                <w:rFonts w:asciiTheme="minorBidi" w:hAnsiTheme="minorBidi" w:cstheme="minorBidi"/>
                <w:sz w:val="20"/>
                <w:szCs w:val="20"/>
                <w:lang w:val="en-US"/>
              </w:rPr>
              <w:t xml:space="preserve"> tanggapan positif atau negatif. </w:t>
            </w:r>
            <w:r w:rsidRPr="00ED4AF5">
              <w:rPr>
                <w:rFonts w:asciiTheme="minorBidi" w:hAnsiTheme="minorBidi" w:cstheme="minorBidi"/>
                <w:sz w:val="20"/>
                <w:szCs w:val="20"/>
              </w:rPr>
              <w:t>Kasus wacana P</w:t>
            </w:r>
            <w:r w:rsidRPr="00ED4AF5">
              <w:rPr>
                <w:rFonts w:asciiTheme="minorBidi" w:hAnsiTheme="minorBidi" w:cstheme="minorBidi"/>
                <w:sz w:val="20"/>
                <w:szCs w:val="20"/>
                <w:lang w:val="en-US"/>
              </w:rPr>
              <w:t xml:space="preserve">emilihan Puteri Indonesia </w:t>
            </w:r>
            <w:r w:rsidRPr="00ED4AF5">
              <w:rPr>
                <w:rFonts w:asciiTheme="minorBidi" w:hAnsiTheme="minorBidi" w:cstheme="minorBidi"/>
                <w:sz w:val="20"/>
                <w:szCs w:val="20"/>
              </w:rPr>
              <w:t xml:space="preserve">2020 </w:t>
            </w:r>
            <w:r w:rsidRPr="00ED4AF5">
              <w:rPr>
                <w:rFonts w:asciiTheme="minorBidi" w:hAnsiTheme="minorBidi" w:cstheme="minorBidi"/>
                <w:sz w:val="20"/>
                <w:szCs w:val="20"/>
                <w:lang w:val="en-US"/>
              </w:rPr>
              <w:t xml:space="preserve">ini berupa </w:t>
            </w:r>
            <w:r w:rsidRPr="00ED4AF5">
              <w:rPr>
                <w:rFonts w:asciiTheme="minorBidi" w:hAnsiTheme="minorBidi" w:cstheme="minorBidi"/>
                <w:sz w:val="20"/>
                <w:szCs w:val="20"/>
              </w:rPr>
              <w:t xml:space="preserve">tanggapan </w:t>
            </w:r>
            <w:r w:rsidR="00FA5CAB">
              <w:rPr>
                <w:rFonts w:asciiTheme="minorBidi" w:hAnsiTheme="minorBidi" w:cstheme="minorBidi"/>
                <w:sz w:val="20"/>
                <w:szCs w:val="20"/>
                <w:lang w:val="en-US"/>
              </w:rPr>
              <w:t>penolakan dan pembelaan.</w:t>
            </w:r>
            <w:r w:rsidRPr="003A186B">
              <w:rPr>
                <w:rFonts w:asciiTheme="minorBidi" w:hAnsiTheme="minorBidi" w:cstheme="minorBidi"/>
                <w:sz w:val="20"/>
                <w:szCs w:val="20"/>
                <w:lang w:val="en-US"/>
              </w:rPr>
              <w:t xml:space="preserve"> </w:t>
            </w:r>
            <w:r w:rsidR="003A186B">
              <w:rPr>
                <w:rFonts w:asciiTheme="minorBidi" w:hAnsiTheme="minorBidi" w:cstheme="minorBidi"/>
                <w:sz w:val="20"/>
                <w:szCs w:val="20"/>
                <w:lang w:val="en-US"/>
              </w:rPr>
              <w:t xml:space="preserve">Tujuan dari penelitian ini mendeskripsikan variasi tanggapan </w:t>
            </w:r>
            <w:r w:rsidR="003A186B" w:rsidRPr="003A186B">
              <w:rPr>
                <w:rFonts w:asciiTheme="minorBidi" w:hAnsiTheme="minorBidi" w:cstheme="minorBidi"/>
                <w:i/>
                <w:sz w:val="20"/>
                <w:szCs w:val="20"/>
                <w:lang w:val="en-US"/>
              </w:rPr>
              <w:t>sense</w:t>
            </w:r>
            <w:r w:rsidR="003A186B">
              <w:rPr>
                <w:rFonts w:asciiTheme="minorBidi" w:hAnsiTheme="minorBidi" w:cstheme="minorBidi"/>
                <w:sz w:val="20"/>
                <w:szCs w:val="20"/>
                <w:lang w:val="en-US"/>
              </w:rPr>
              <w:t xml:space="preserve"> negatif dan positif warganet dalam wacana pemilihan </w:t>
            </w:r>
            <w:r w:rsidR="008E4C67">
              <w:rPr>
                <w:rFonts w:asciiTheme="minorBidi" w:hAnsiTheme="minorBidi" w:cstheme="minorBidi"/>
                <w:sz w:val="20"/>
                <w:szCs w:val="20"/>
                <w:lang w:val="en-US"/>
              </w:rPr>
              <w:t>Puteri Indonesia 2020 yang salah</w:t>
            </w:r>
            <w:r w:rsidR="003A186B">
              <w:rPr>
                <w:rFonts w:asciiTheme="minorBidi" w:hAnsiTheme="minorBidi" w:cstheme="minorBidi"/>
                <w:sz w:val="20"/>
                <w:szCs w:val="20"/>
                <w:lang w:val="en-US"/>
              </w:rPr>
              <w:t xml:space="preserve"> melafalkan Pancasila.</w:t>
            </w:r>
            <w:r w:rsidR="003A186B" w:rsidRPr="003A186B">
              <w:rPr>
                <w:rFonts w:ascii="Arial" w:hAnsi="Arial"/>
                <w:bCs/>
                <w:sz w:val="20"/>
                <w:szCs w:val="20"/>
                <w:lang w:val="en-US"/>
              </w:rPr>
              <w:t xml:space="preserve"> </w:t>
            </w:r>
            <w:r w:rsidR="000A7DB9">
              <w:rPr>
                <w:rFonts w:asciiTheme="minorBidi" w:hAnsiTheme="minorBidi" w:cstheme="minorBidi"/>
                <w:sz w:val="20"/>
                <w:szCs w:val="20"/>
              </w:rPr>
              <w:t>Datanya ada dua variasi</w:t>
            </w:r>
            <w:r w:rsidR="000A7DB9">
              <w:rPr>
                <w:rFonts w:asciiTheme="minorBidi" w:hAnsiTheme="minorBidi" w:cstheme="minorBidi"/>
                <w:sz w:val="20"/>
                <w:szCs w:val="20"/>
                <w:lang w:val="en-US"/>
              </w:rPr>
              <w:t xml:space="preserve">: Pertama, 53 wujud tanggapan </w:t>
            </w:r>
            <w:r w:rsidR="000A7DB9" w:rsidRPr="008E4C67">
              <w:rPr>
                <w:rFonts w:asciiTheme="minorBidi" w:hAnsiTheme="minorBidi" w:cstheme="minorBidi"/>
                <w:i/>
                <w:sz w:val="20"/>
                <w:szCs w:val="20"/>
                <w:lang w:val="en-US"/>
              </w:rPr>
              <w:t>sense</w:t>
            </w:r>
            <w:r w:rsidR="000A7DB9">
              <w:rPr>
                <w:rFonts w:asciiTheme="minorBidi" w:hAnsiTheme="minorBidi" w:cstheme="minorBidi"/>
                <w:sz w:val="20"/>
                <w:szCs w:val="20"/>
                <w:lang w:val="en-US"/>
              </w:rPr>
              <w:t xml:space="preserve"> negatif. Kedua, 45 wujud tanggapan </w:t>
            </w:r>
            <w:r w:rsidR="000A7DB9" w:rsidRPr="008E4C67">
              <w:rPr>
                <w:rFonts w:asciiTheme="minorBidi" w:hAnsiTheme="minorBidi" w:cstheme="minorBidi"/>
                <w:i/>
                <w:sz w:val="20"/>
                <w:szCs w:val="20"/>
                <w:lang w:val="en-US"/>
              </w:rPr>
              <w:t>sense</w:t>
            </w:r>
            <w:r w:rsidR="000A7DB9">
              <w:rPr>
                <w:rFonts w:asciiTheme="minorBidi" w:hAnsiTheme="minorBidi" w:cstheme="minorBidi"/>
                <w:sz w:val="20"/>
                <w:szCs w:val="20"/>
                <w:lang w:val="en-US"/>
              </w:rPr>
              <w:t xml:space="preserve"> positif. </w:t>
            </w:r>
            <w:r w:rsidRPr="00ED4AF5">
              <w:rPr>
                <w:rFonts w:asciiTheme="minorBidi" w:hAnsiTheme="minorBidi" w:cstheme="minorBidi"/>
                <w:sz w:val="20"/>
                <w:szCs w:val="20"/>
              </w:rPr>
              <w:t>S</w:t>
            </w:r>
            <w:r w:rsidRPr="00ED4AF5">
              <w:rPr>
                <w:rFonts w:asciiTheme="minorBidi" w:hAnsiTheme="minorBidi" w:cstheme="minorBidi"/>
                <w:sz w:val="20"/>
                <w:szCs w:val="20"/>
                <w:lang w:val="en-US"/>
              </w:rPr>
              <w:t>umber data penelitian</w:t>
            </w:r>
            <w:r w:rsidR="000A7DB9">
              <w:rPr>
                <w:rFonts w:asciiTheme="minorBidi" w:hAnsiTheme="minorBidi" w:cstheme="minorBidi"/>
                <w:sz w:val="20"/>
                <w:szCs w:val="20"/>
                <w:lang w:val="en-US"/>
              </w:rPr>
              <w:t xml:space="preserve"> berupa 98 tanggapan</w:t>
            </w:r>
            <w:r w:rsidRPr="00ED4AF5">
              <w:rPr>
                <w:rFonts w:asciiTheme="minorBidi" w:hAnsiTheme="minorBidi" w:cstheme="minorBidi"/>
                <w:sz w:val="20"/>
                <w:szCs w:val="20"/>
                <w:lang w:val="en-US"/>
              </w:rPr>
              <w:t xml:space="preserve"> </w:t>
            </w:r>
            <w:r w:rsidRPr="00ED4AF5">
              <w:rPr>
                <w:rFonts w:asciiTheme="minorBidi" w:hAnsiTheme="minorBidi" w:cstheme="minorBidi"/>
                <w:sz w:val="20"/>
                <w:szCs w:val="20"/>
              </w:rPr>
              <w:t xml:space="preserve">warganet </w:t>
            </w:r>
            <w:r w:rsidRPr="00ED4AF5">
              <w:rPr>
                <w:rFonts w:asciiTheme="minorBidi" w:hAnsiTheme="minorBidi" w:cstheme="minorBidi"/>
                <w:sz w:val="20"/>
                <w:szCs w:val="20"/>
                <w:lang w:val="en-US"/>
              </w:rPr>
              <w:t xml:space="preserve">di Instagram. Teknik pengumpulan data </w:t>
            </w:r>
            <w:r w:rsidR="008E4C67">
              <w:rPr>
                <w:rFonts w:asciiTheme="minorBidi" w:hAnsiTheme="minorBidi" w:cstheme="minorBidi"/>
                <w:sz w:val="20"/>
                <w:szCs w:val="20"/>
                <w:lang w:val="en-US"/>
              </w:rPr>
              <w:t xml:space="preserve">dilakukan </w:t>
            </w:r>
            <w:r w:rsidRPr="00ED4AF5">
              <w:rPr>
                <w:rFonts w:asciiTheme="minorBidi" w:hAnsiTheme="minorBidi" w:cstheme="minorBidi"/>
                <w:sz w:val="20"/>
                <w:szCs w:val="20"/>
                <w:lang w:val="en-US"/>
              </w:rPr>
              <w:t>dengan</w:t>
            </w:r>
            <w:r w:rsidR="0046455D">
              <w:rPr>
                <w:rFonts w:asciiTheme="minorBidi" w:hAnsiTheme="minorBidi" w:cstheme="minorBidi"/>
                <w:sz w:val="20"/>
                <w:szCs w:val="20"/>
                <w:lang w:val="en-US"/>
              </w:rPr>
              <w:t xml:space="preserve"> cara </w:t>
            </w:r>
            <w:r w:rsidR="000A7DB9">
              <w:rPr>
                <w:rFonts w:asciiTheme="minorBidi" w:hAnsiTheme="minorBidi" w:cstheme="minorBidi"/>
                <w:sz w:val="20"/>
                <w:szCs w:val="20"/>
                <w:lang w:val="en-US"/>
              </w:rPr>
              <w:t>menyimak dan mencatat</w:t>
            </w:r>
            <w:r w:rsidR="0046455D">
              <w:rPr>
                <w:rFonts w:asciiTheme="minorBidi" w:hAnsiTheme="minorBidi" w:cstheme="minorBidi"/>
                <w:sz w:val="20"/>
                <w:szCs w:val="20"/>
                <w:lang w:val="en-US"/>
              </w:rPr>
              <w:t>. Validitas</w:t>
            </w:r>
            <w:r w:rsidRPr="00ED4AF5">
              <w:rPr>
                <w:rFonts w:asciiTheme="minorBidi" w:hAnsiTheme="minorBidi" w:cstheme="minorBidi"/>
                <w:sz w:val="20"/>
                <w:szCs w:val="20"/>
                <w:lang w:val="en-US"/>
              </w:rPr>
              <w:t xml:space="preserve"> data menggunakan </w:t>
            </w:r>
            <w:r w:rsidR="008E4C67">
              <w:rPr>
                <w:rFonts w:asciiTheme="minorBidi" w:hAnsiTheme="minorBidi" w:cstheme="minorBidi"/>
                <w:sz w:val="20"/>
                <w:szCs w:val="20"/>
              </w:rPr>
              <w:t>teknik triangulasi.</w:t>
            </w:r>
            <w:r w:rsidRPr="00ED4AF5">
              <w:rPr>
                <w:rFonts w:asciiTheme="minorBidi" w:hAnsiTheme="minorBidi" w:cstheme="minorBidi"/>
                <w:sz w:val="20"/>
                <w:szCs w:val="20"/>
                <w:lang w:val="en-US"/>
              </w:rPr>
              <w:t xml:space="preserve"> </w:t>
            </w:r>
            <w:r w:rsidR="006F01EC">
              <w:rPr>
                <w:rFonts w:asciiTheme="minorBidi" w:hAnsiTheme="minorBidi" w:cstheme="minorBidi"/>
                <w:sz w:val="20"/>
                <w:szCs w:val="20"/>
                <w:lang w:val="en-US"/>
              </w:rPr>
              <w:t>Metode</w:t>
            </w:r>
            <w:r w:rsidRPr="00ED4AF5">
              <w:rPr>
                <w:rFonts w:asciiTheme="minorBidi" w:hAnsiTheme="minorBidi" w:cstheme="minorBidi"/>
                <w:sz w:val="20"/>
                <w:szCs w:val="20"/>
                <w:lang w:val="en-US"/>
              </w:rPr>
              <w:t xml:space="preserve"> analisis data yang digunakan dengan</w:t>
            </w:r>
            <w:r w:rsidR="006F01EC">
              <w:rPr>
                <w:rFonts w:asciiTheme="minorBidi" w:hAnsiTheme="minorBidi" w:cstheme="minorBidi"/>
                <w:sz w:val="20"/>
                <w:szCs w:val="20"/>
                <w:lang w:val="en-US"/>
              </w:rPr>
              <w:t xml:space="preserve"> agih dan</w:t>
            </w:r>
            <w:r w:rsidRPr="00ED4AF5">
              <w:rPr>
                <w:rFonts w:asciiTheme="minorBidi" w:hAnsiTheme="minorBidi" w:cstheme="minorBidi"/>
                <w:sz w:val="20"/>
                <w:szCs w:val="20"/>
                <w:lang w:val="en-US"/>
              </w:rPr>
              <w:t xml:space="preserve"> </w:t>
            </w:r>
            <w:r w:rsidR="0046455D">
              <w:rPr>
                <w:rFonts w:asciiTheme="minorBidi" w:hAnsiTheme="minorBidi" w:cstheme="minorBidi"/>
                <w:sz w:val="20"/>
                <w:szCs w:val="20"/>
                <w:lang w:val="en-US"/>
              </w:rPr>
              <w:t>padan referensial</w:t>
            </w:r>
            <w:r w:rsidR="008E4C67">
              <w:rPr>
                <w:rFonts w:asciiTheme="minorBidi" w:hAnsiTheme="minorBidi" w:cstheme="minorBidi"/>
                <w:sz w:val="20"/>
                <w:szCs w:val="20"/>
                <w:lang w:val="en-US"/>
              </w:rPr>
              <w:t xml:space="preserve"> serta</w:t>
            </w:r>
            <w:r w:rsidR="000A7DB9">
              <w:rPr>
                <w:rFonts w:asciiTheme="minorBidi" w:hAnsiTheme="minorBidi" w:cstheme="minorBidi"/>
                <w:sz w:val="20"/>
                <w:szCs w:val="20"/>
                <w:lang w:val="en-US"/>
              </w:rPr>
              <w:t xml:space="preserve"> pragmatik</w:t>
            </w:r>
            <w:r w:rsidR="0046455D">
              <w:rPr>
                <w:rFonts w:asciiTheme="minorBidi" w:hAnsiTheme="minorBidi" w:cstheme="minorBidi"/>
                <w:sz w:val="20"/>
                <w:szCs w:val="20"/>
                <w:lang w:val="en-US"/>
              </w:rPr>
              <w:t xml:space="preserve">. </w:t>
            </w:r>
            <w:r w:rsidRPr="00ED4AF5">
              <w:rPr>
                <w:rFonts w:asciiTheme="minorBidi" w:hAnsiTheme="minorBidi" w:cstheme="minorBidi"/>
                <w:sz w:val="20"/>
                <w:szCs w:val="20"/>
                <w:lang w:val="en-US"/>
              </w:rPr>
              <w:t>Hasil penelitian menunjukkan</w:t>
            </w:r>
            <w:r w:rsidR="00CF63A3">
              <w:rPr>
                <w:rFonts w:asciiTheme="minorBidi" w:hAnsiTheme="minorBidi" w:cstheme="minorBidi"/>
                <w:sz w:val="20"/>
                <w:szCs w:val="20"/>
                <w:lang w:val="en-US"/>
              </w:rPr>
              <w:t xml:space="preserve"> wujud tanggapan penolakan dan pembelaan. Pertama, tanggapan </w:t>
            </w:r>
            <w:r w:rsidR="00CF63A3" w:rsidRPr="00FB2BBC">
              <w:rPr>
                <w:rFonts w:asciiTheme="minorBidi" w:hAnsiTheme="minorBidi" w:cstheme="minorBidi"/>
                <w:i/>
                <w:sz w:val="20"/>
                <w:szCs w:val="20"/>
                <w:lang w:val="en-US"/>
              </w:rPr>
              <w:t>sense</w:t>
            </w:r>
            <w:r w:rsidR="00CF63A3">
              <w:rPr>
                <w:rFonts w:asciiTheme="minorBidi" w:hAnsiTheme="minorBidi" w:cstheme="minorBidi"/>
                <w:sz w:val="20"/>
                <w:szCs w:val="20"/>
                <w:lang w:val="en-US"/>
              </w:rPr>
              <w:t xml:space="preserve"> negative </w:t>
            </w:r>
            <w:r w:rsidR="00FB2BBC">
              <w:rPr>
                <w:rFonts w:asciiTheme="minorBidi" w:hAnsiTheme="minorBidi" w:cstheme="minorBidi"/>
                <w:sz w:val="20"/>
                <w:szCs w:val="20"/>
                <w:lang w:val="en-US"/>
              </w:rPr>
              <w:t>sebagai penolakan warganet</w:t>
            </w:r>
            <w:r w:rsidR="008356B6">
              <w:rPr>
                <w:rFonts w:asciiTheme="minorBidi" w:hAnsiTheme="minorBidi" w:cstheme="minorBidi"/>
                <w:sz w:val="20"/>
                <w:szCs w:val="20"/>
                <w:lang w:val="en-US"/>
              </w:rPr>
              <w:t>.</w:t>
            </w:r>
            <w:r w:rsidR="00572C0C">
              <w:rPr>
                <w:rFonts w:asciiTheme="minorBidi" w:hAnsiTheme="minorBidi" w:cstheme="minorBidi"/>
                <w:sz w:val="20"/>
                <w:szCs w:val="20"/>
                <w:lang w:val="en-US"/>
              </w:rPr>
              <w:t xml:space="preserve"> </w:t>
            </w:r>
            <w:r w:rsidR="00CF63A3">
              <w:rPr>
                <w:rFonts w:asciiTheme="minorBidi" w:hAnsiTheme="minorBidi" w:cstheme="minorBidi"/>
                <w:sz w:val="20"/>
                <w:szCs w:val="20"/>
                <w:lang w:val="en-US"/>
              </w:rPr>
              <w:t xml:space="preserve">Kedua, tanggapan </w:t>
            </w:r>
            <w:r w:rsidR="00CF63A3" w:rsidRPr="00FB2BBC">
              <w:rPr>
                <w:rFonts w:asciiTheme="minorBidi" w:hAnsiTheme="minorBidi" w:cstheme="minorBidi"/>
                <w:i/>
                <w:sz w:val="20"/>
                <w:szCs w:val="20"/>
                <w:lang w:val="en-US"/>
              </w:rPr>
              <w:t>sense</w:t>
            </w:r>
            <w:r w:rsidR="00CF63A3">
              <w:rPr>
                <w:rFonts w:asciiTheme="minorBidi" w:hAnsiTheme="minorBidi" w:cstheme="minorBidi"/>
                <w:sz w:val="20"/>
                <w:szCs w:val="20"/>
                <w:lang w:val="en-US"/>
              </w:rPr>
              <w:t xml:space="preserve"> pos</w:t>
            </w:r>
            <w:r w:rsidR="008356B6">
              <w:rPr>
                <w:rFonts w:asciiTheme="minorBidi" w:hAnsiTheme="minorBidi" w:cstheme="minorBidi"/>
                <w:sz w:val="20"/>
                <w:szCs w:val="20"/>
                <w:lang w:val="en-US"/>
              </w:rPr>
              <w:t>itif sebagai pemb</w:t>
            </w:r>
            <w:r w:rsidR="00322455">
              <w:rPr>
                <w:rFonts w:asciiTheme="minorBidi" w:hAnsiTheme="minorBidi" w:cstheme="minorBidi"/>
                <w:sz w:val="20"/>
                <w:szCs w:val="20"/>
                <w:lang w:val="en-US"/>
              </w:rPr>
              <w:t>elaan warganet.</w:t>
            </w:r>
          </w:p>
        </w:tc>
      </w:tr>
      <w:tr w:rsidR="00B930EB" w:rsidRPr="00EC7783" w14:paraId="27757F8D" w14:textId="77777777" w:rsidTr="00B930EB">
        <w:tc>
          <w:tcPr>
            <w:tcW w:w="7937" w:type="dxa"/>
            <w:gridSpan w:val="2"/>
            <w:tcBorders>
              <w:top w:val="double" w:sz="4" w:space="0" w:color="auto"/>
              <w:bottom w:val="double" w:sz="4" w:space="0" w:color="auto"/>
              <w:right w:val="nil"/>
            </w:tcBorders>
            <w:vAlign w:val="center"/>
          </w:tcPr>
          <w:p w14:paraId="354EB4A9" w14:textId="13C50C72" w:rsidR="00B930EB" w:rsidRPr="00EC7783" w:rsidRDefault="00B930EB" w:rsidP="00B930EB">
            <w:pPr>
              <w:spacing w:after="0" w:line="240" w:lineRule="auto"/>
              <w:jc w:val="center"/>
              <w:rPr>
                <w:rFonts w:asciiTheme="minorBidi" w:hAnsiTheme="minorBidi" w:cstheme="minorBidi"/>
                <w:noProof/>
              </w:rPr>
            </w:pPr>
          </w:p>
        </w:tc>
      </w:tr>
      <w:tr w:rsidR="00B930EB" w:rsidRPr="00EC7783" w14:paraId="6DF87999" w14:textId="77777777" w:rsidTr="00B930EB">
        <w:tc>
          <w:tcPr>
            <w:tcW w:w="7937" w:type="dxa"/>
            <w:gridSpan w:val="2"/>
            <w:tcBorders>
              <w:top w:val="double" w:sz="4" w:space="0" w:color="auto"/>
              <w:bottom w:val="double" w:sz="4" w:space="0" w:color="auto"/>
              <w:right w:val="nil"/>
            </w:tcBorders>
          </w:tcPr>
          <w:p w14:paraId="61AB1AFD" w14:textId="002313D0" w:rsidR="00B930EB" w:rsidRPr="00EC7783" w:rsidRDefault="006F2FE9" w:rsidP="00B930EB">
            <w:pPr>
              <w:pStyle w:val="BasicParagraph"/>
              <w:spacing w:line="240" w:lineRule="auto"/>
              <w:jc w:val="center"/>
              <w:rPr>
                <w:rFonts w:asciiTheme="minorBidi" w:hAnsiTheme="minorBidi" w:cstheme="minorBidi"/>
                <w:sz w:val="16"/>
                <w:szCs w:val="16"/>
              </w:rPr>
            </w:pPr>
            <w:r>
              <w:rPr>
                <w:rFonts w:asciiTheme="minorBidi" w:hAnsiTheme="minorBidi" w:cstheme="minorBidi"/>
                <w:sz w:val="16"/>
                <w:szCs w:val="16"/>
              </w:rPr>
              <w:t>©</w:t>
            </w:r>
            <w:r w:rsidR="00926523" w:rsidRPr="00926523">
              <w:rPr>
                <w:rFonts w:asciiTheme="minorBidi" w:hAnsiTheme="minorBidi" w:cstheme="minorBidi"/>
                <w:sz w:val="16"/>
                <w:szCs w:val="16"/>
              </w:rPr>
              <w:t>KONFERENSI NASIONAL LALONGÉT I</w:t>
            </w:r>
          </w:p>
          <w:p w14:paraId="6F0A01EB" w14:textId="77777777" w:rsidR="00B930EB" w:rsidRPr="00EC7783" w:rsidRDefault="00B930EB" w:rsidP="00B930EB">
            <w:pPr>
              <w:spacing w:after="0" w:line="240" w:lineRule="auto"/>
              <w:jc w:val="center"/>
              <w:rPr>
                <w:rFonts w:asciiTheme="minorBidi" w:hAnsiTheme="minorBidi" w:cstheme="minorBidi"/>
                <w:b/>
                <w:color w:val="1F4E79" w:themeColor="accent1" w:themeShade="80"/>
                <w:sz w:val="14"/>
                <w:szCs w:val="18"/>
              </w:rPr>
            </w:pPr>
            <w:r w:rsidRPr="00EC7783">
              <w:rPr>
                <w:rFonts w:asciiTheme="minorBidi" w:hAnsiTheme="minorBidi" w:cstheme="minorBidi"/>
                <w:sz w:val="16"/>
              </w:rPr>
              <w:t>Institut Agama Islam Negeri Madura, Indonesia</w:t>
            </w:r>
          </w:p>
        </w:tc>
      </w:tr>
    </w:tbl>
    <w:p w14:paraId="0A4BC218" w14:textId="77777777" w:rsidR="009C63E0" w:rsidRDefault="009C63E0" w:rsidP="00B930EB">
      <w:pPr>
        <w:spacing w:after="0" w:line="240" w:lineRule="auto"/>
        <w:rPr>
          <w:rFonts w:ascii="Arial" w:hAnsi="Arial"/>
          <w:b/>
          <w:bCs/>
          <w:sz w:val="24"/>
          <w:szCs w:val="24"/>
          <w:lang w:val="en-US"/>
        </w:rPr>
      </w:pPr>
      <w:bookmarkStart w:id="2" w:name="_Hlk28336000"/>
      <w:bookmarkStart w:id="3" w:name="_Hlk28335886"/>
      <w:bookmarkEnd w:id="0"/>
    </w:p>
    <w:p w14:paraId="1761C6CC" w14:textId="77777777" w:rsidR="009C63E0" w:rsidRDefault="009C63E0" w:rsidP="00B930EB">
      <w:pPr>
        <w:spacing w:after="0" w:line="240" w:lineRule="auto"/>
        <w:rPr>
          <w:rFonts w:ascii="Arial" w:hAnsi="Arial"/>
          <w:b/>
          <w:bCs/>
          <w:sz w:val="24"/>
          <w:szCs w:val="24"/>
          <w:lang w:val="en-US"/>
        </w:rPr>
      </w:pPr>
    </w:p>
    <w:p w14:paraId="1D143CCE" w14:textId="77777777" w:rsidR="009C63E0" w:rsidRDefault="009C63E0" w:rsidP="00B930EB">
      <w:pPr>
        <w:spacing w:after="0" w:line="240" w:lineRule="auto"/>
        <w:rPr>
          <w:rFonts w:ascii="Arial" w:hAnsi="Arial"/>
          <w:b/>
          <w:bCs/>
          <w:sz w:val="24"/>
          <w:szCs w:val="24"/>
          <w:lang w:val="en-US"/>
        </w:rPr>
      </w:pPr>
    </w:p>
    <w:p w14:paraId="6CB14764" w14:textId="77777777" w:rsidR="009C63E0" w:rsidRDefault="009C63E0" w:rsidP="00B930EB">
      <w:pPr>
        <w:spacing w:after="0" w:line="240" w:lineRule="auto"/>
        <w:rPr>
          <w:rFonts w:ascii="Arial" w:hAnsi="Arial"/>
          <w:b/>
          <w:bCs/>
          <w:sz w:val="24"/>
          <w:szCs w:val="24"/>
          <w:lang w:val="en-US"/>
        </w:rPr>
      </w:pPr>
    </w:p>
    <w:p w14:paraId="680CBD0A" w14:textId="77777777" w:rsidR="009C63E0" w:rsidRDefault="009C63E0" w:rsidP="00B930EB">
      <w:pPr>
        <w:spacing w:after="0" w:line="240" w:lineRule="auto"/>
        <w:rPr>
          <w:rFonts w:ascii="Arial" w:hAnsi="Arial"/>
          <w:b/>
          <w:bCs/>
          <w:sz w:val="24"/>
          <w:szCs w:val="24"/>
          <w:lang w:val="en-US"/>
        </w:rPr>
      </w:pPr>
    </w:p>
    <w:p w14:paraId="4BBD1042" w14:textId="77777777" w:rsidR="009C63E0" w:rsidRDefault="009C63E0" w:rsidP="00B930EB">
      <w:pPr>
        <w:spacing w:after="0" w:line="240" w:lineRule="auto"/>
        <w:rPr>
          <w:rFonts w:ascii="Arial" w:hAnsi="Arial"/>
          <w:b/>
          <w:bCs/>
          <w:sz w:val="24"/>
          <w:szCs w:val="24"/>
          <w:lang w:val="en-US"/>
        </w:rPr>
      </w:pPr>
    </w:p>
    <w:p w14:paraId="2F2595D6" w14:textId="77777777" w:rsidR="009C63E0" w:rsidRDefault="009C63E0" w:rsidP="00B930EB">
      <w:pPr>
        <w:spacing w:after="0" w:line="240" w:lineRule="auto"/>
        <w:rPr>
          <w:rFonts w:ascii="Arial" w:hAnsi="Arial"/>
          <w:b/>
          <w:bCs/>
          <w:sz w:val="24"/>
          <w:szCs w:val="24"/>
          <w:lang w:val="en-US"/>
        </w:rPr>
      </w:pPr>
    </w:p>
    <w:p w14:paraId="4FF1EEC2" w14:textId="77777777" w:rsidR="009C63E0" w:rsidRDefault="009C63E0" w:rsidP="00B930EB">
      <w:pPr>
        <w:spacing w:after="0" w:line="240" w:lineRule="auto"/>
        <w:rPr>
          <w:rFonts w:ascii="Arial" w:hAnsi="Arial"/>
          <w:b/>
          <w:bCs/>
          <w:sz w:val="24"/>
          <w:szCs w:val="24"/>
          <w:lang w:val="en-US"/>
        </w:rPr>
      </w:pPr>
    </w:p>
    <w:p w14:paraId="75CBD2C8" w14:textId="77777777" w:rsidR="009C63E0" w:rsidRDefault="009C63E0" w:rsidP="00B930EB">
      <w:pPr>
        <w:spacing w:after="0" w:line="240" w:lineRule="auto"/>
        <w:rPr>
          <w:rFonts w:ascii="Arial" w:hAnsi="Arial"/>
          <w:b/>
          <w:bCs/>
          <w:sz w:val="24"/>
          <w:szCs w:val="24"/>
          <w:lang w:val="en-US"/>
        </w:rPr>
      </w:pPr>
    </w:p>
    <w:p w14:paraId="27622EDB" w14:textId="77777777" w:rsidR="009C63E0" w:rsidRDefault="009C63E0" w:rsidP="00B930EB">
      <w:pPr>
        <w:spacing w:after="0" w:line="240" w:lineRule="auto"/>
        <w:rPr>
          <w:rFonts w:ascii="Arial" w:hAnsi="Arial"/>
          <w:b/>
          <w:bCs/>
          <w:sz w:val="24"/>
          <w:szCs w:val="24"/>
          <w:lang w:val="en-US"/>
        </w:rPr>
      </w:pPr>
    </w:p>
    <w:p w14:paraId="7CAC461F" w14:textId="77777777" w:rsidR="009C63E0" w:rsidRDefault="009C63E0" w:rsidP="00B930EB">
      <w:pPr>
        <w:spacing w:after="0" w:line="240" w:lineRule="auto"/>
        <w:rPr>
          <w:rFonts w:ascii="Arial" w:hAnsi="Arial"/>
          <w:b/>
          <w:bCs/>
          <w:sz w:val="24"/>
          <w:szCs w:val="24"/>
          <w:lang w:val="en-US"/>
        </w:rPr>
      </w:pPr>
    </w:p>
    <w:p w14:paraId="780B06CC" w14:textId="77777777" w:rsidR="009C63E0" w:rsidRDefault="009C63E0" w:rsidP="00B930EB">
      <w:pPr>
        <w:spacing w:after="0" w:line="240" w:lineRule="auto"/>
        <w:rPr>
          <w:rFonts w:ascii="Arial" w:hAnsi="Arial"/>
          <w:b/>
          <w:bCs/>
          <w:sz w:val="24"/>
          <w:szCs w:val="24"/>
          <w:lang w:val="en-US"/>
        </w:rPr>
      </w:pPr>
    </w:p>
    <w:p w14:paraId="5A10C3E8" w14:textId="77777777" w:rsidR="009C63E0" w:rsidRDefault="009C63E0" w:rsidP="00B930EB">
      <w:pPr>
        <w:spacing w:after="0" w:line="240" w:lineRule="auto"/>
        <w:rPr>
          <w:rFonts w:ascii="Arial" w:hAnsi="Arial"/>
          <w:b/>
          <w:bCs/>
          <w:sz w:val="24"/>
          <w:szCs w:val="24"/>
          <w:lang w:val="en-US"/>
        </w:rPr>
      </w:pPr>
    </w:p>
    <w:p w14:paraId="110A986C" w14:textId="77777777" w:rsidR="009C63E0" w:rsidRDefault="009C63E0" w:rsidP="00B930EB">
      <w:pPr>
        <w:spacing w:after="0" w:line="240" w:lineRule="auto"/>
        <w:rPr>
          <w:rFonts w:ascii="Arial" w:hAnsi="Arial"/>
          <w:b/>
          <w:bCs/>
          <w:sz w:val="24"/>
          <w:szCs w:val="24"/>
          <w:lang w:val="en-US"/>
        </w:rPr>
      </w:pPr>
    </w:p>
    <w:p w14:paraId="5E862726" w14:textId="77777777" w:rsidR="009C63E0" w:rsidRDefault="009C63E0" w:rsidP="00B930EB">
      <w:pPr>
        <w:spacing w:after="0" w:line="240" w:lineRule="auto"/>
        <w:rPr>
          <w:rFonts w:ascii="Arial" w:hAnsi="Arial"/>
          <w:b/>
          <w:bCs/>
          <w:sz w:val="24"/>
          <w:szCs w:val="24"/>
          <w:lang w:val="en-US"/>
        </w:rPr>
      </w:pPr>
    </w:p>
    <w:p w14:paraId="5B98B452" w14:textId="77777777" w:rsidR="009C63E0" w:rsidRDefault="009C63E0" w:rsidP="00B930EB">
      <w:pPr>
        <w:spacing w:after="0" w:line="240" w:lineRule="auto"/>
        <w:rPr>
          <w:rFonts w:ascii="Arial" w:hAnsi="Arial"/>
          <w:b/>
          <w:bCs/>
          <w:sz w:val="24"/>
          <w:szCs w:val="24"/>
          <w:lang w:val="en-US"/>
        </w:rPr>
      </w:pPr>
    </w:p>
    <w:p w14:paraId="0C4A8DA0" w14:textId="77777777" w:rsidR="009C63E0" w:rsidRDefault="009C63E0" w:rsidP="00B930EB">
      <w:pPr>
        <w:spacing w:after="0" w:line="240" w:lineRule="auto"/>
        <w:rPr>
          <w:rFonts w:ascii="Arial" w:hAnsi="Arial"/>
          <w:b/>
          <w:bCs/>
          <w:sz w:val="24"/>
          <w:szCs w:val="24"/>
          <w:lang w:val="en-US"/>
        </w:rPr>
      </w:pPr>
    </w:p>
    <w:p w14:paraId="2327F2D1" w14:textId="77777777" w:rsidR="009C63E0" w:rsidRDefault="009C63E0" w:rsidP="00B930EB">
      <w:pPr>
        <w:spacing w:after="0" w:line="240" w:lineRule="auto"/>
        <w:rPr>
          <w:rFonts w:ascii="Arial" w:hAnsi="Arial"/>
          <w:b/>
          <w:bCs/>
          <w:sz w:val="24"/>
          <w:szCs w:val="24"/>
          <w:lang w:val="en-US"/>
        </w:rPr>
      </w:pPr>
    </w:p>
    <w:p w14:paraId="1F06BA01" w14:textId="77777777" w:rsidR="009C63E0" w:rsidRDefault="009C63E0" w:rsidP="00B930EB">
      <w:pPr>
        <w:spacing w:after="0" w:line="240" w:lineRule="auto"/>
        <w:rPr>
          <w:rFonts w:ascii="Arial" w:hAnsi="Arial"/>
          <w:b/>
          <w:bCs/>
          <w:sz w:val="24"/>
          <w:szCs w:val="24"/>
          <w:lang w:val="en-US"/>
        </w:rPr>
      </w:pPr>
    </w:p>
    <w:p w14:paraId="601A7C52" w14:textId="77777777" w:rsidR="009C63E0" w:rsidRDefault="009C63E0" w:rsidP="00B930EB">
      <w:pPr>
        <w:spacing w:after="0" w:line="240" w:lineRule="auto"/>
        <w:rPr>
          <w:rFonts w:ascii="Arial" w:hAnsi="Arial"/>
          <w:b/>
          <w:bCs/>
          <w:sz w:val="24"/>
          <w:szCs w:val="24"/>
          <w:lang w:val="en-US"/>
        </w:rPr>
      </w:pPr>
    </w:p>
    <w:p w14:paraId="73204C53" w14:textId="77777777" w:rsidR="009C63E0" w:rsidRDefault="009C63E0" w:rsidP="00B930EB">
      <w:pPr>
        <w:spacing w:after="0" w:line="240" w:lineRule="auto"/>
        <w:rPr>
          <w:rFonts w:ascii="Arial" w:hAnsi="Arial"/>
          <w:b/>
          <w:bCs/>
          <w:sz w:val="24"/>
          <w:szCs w:val="24"/>
          <w:lang w:val="en-US"/>
        </w:rPr>
      </w:pPr>
    </w:p>
    <w:p w14:paraId="391CF3A1" w14:textId="77777777" w:rsidR="009C63E0" w:rsidRDefault="009C63E0" w:rsidP="00B930EB">
      <w:pPr>
        <w:spacing w:after="0" w:line="240" w:lineRule="auto"/>
        <w:rPr>
          <w:rFonts w:ascii="Arial" w:hAnsi="Arial"/>
          <w:b/>
          <w:bCs/>
          <w:sz w:val="24"/>
          <w:szCs w:val="24"/>
          <w:lang w:val="en-US"/>
        </w:rPr>
      </w:pPr>
    </w:p>
    <w:p w14:paraId="26BB3B7C" w14:textId="77777777" w:rsidR="009C63E0" w:rsidRDefault="009C63E0" w:rsidP="00B930EB">
      <w:pPr>
        <w:spacing w:after="0" w:line="240" w:lineRule="auto"/>
        <w:rPr>
          <w:rFonts w:ascii="Arial" w:hAnsi="Arial"/>
          <w:b/>
          <w:bCs/>
          <w:sz w:val="24"/>
          <w:szCs w:val="24"/>
          <w:lang w:val="en-US"/>
        </w:rPr>
      </w:pPr>
    </w:p>
    <w:p w14:paraId="1C04CAA0" w14:textId="77777777" w:rsidR="009C63E0" w:rsidRDefault="009C63E0" w:rsidP="00B930EB">
      <w:pPr>
        <w:spacing w:after="0" w:line="240" w:lineRule="auto"/>
        <w:rPr>
          <w:rFonts w:ascii="Arial" w:hAnsi="Arial"/>
          <w:b/>
          <w:bCs/>
          <w:sz w:val="24"/>
          <w:szCs w:val="24"/>
          <w:lang w:val="en-US"/>
        </w:rPr>
      </w:pPr>
    </w:p>
    <w:p w14:paraId="7EDE2FBE" w14:textId="77777777" w:rsidR="009C63E0" w:rsidRDefault="009C63E0" w:rsidP="00B930EB">
      <w:pPr>
        <w:spacing w:after="0" w:line="240" w:lineRule="auto"/>
        <w:rPr>
          <w:rFonts w:ascii="Arial" w:hAnsi="Arial"/>
          <w:b/>
          <w:bCs/>
          <w:sz w:val="24"/>
          <w:szCs w:val="24"/>
          <w:lang w:val="en-US"/>
        </w:rPr>
      </w:pPr>
    </w:p>
    <w:p w14:paraId="2CDA8123" w14:textId="77777777" w:rsidR="009C63E0" w:rsidRDefault="009C63E0" w:rsidP="00B930EB">
      <w:pPr>
        <w:spacing w:after="0" w:line="240" w:lineRule="auto"/>
        <w:rPr>
          <w:rFonts w:ascii="Arial" w:hAnsi="Arial"/>
          <w:b/>
          <w:bCs/>
          <w:sz w:val="24"/>
          <w:szCs w:val="24"/>
          <w:lang w:val="en-US"/>
        </w:rPr>
      </w:pPr>
    </w:p>
    <w:p w14:paraId="5598F1F5" w14:textId="77777777" w:rsidR="009C63E0" w:rsidRDefault="009C63E0" w:rsidP="00B930EB">
      <w:pPr>
        <w:spacing w:after="0" w:line="240" w:lineRule="auto"/>
        <w:rPr>
          <w:rFonts w:ascii="Arial" w:hAnsi="Arial"/>
          <w:b/>
          <w:bCs/>
          <w:sz w:val="24"/>
          <w:szCs w:val="24"/>
          <w:lang w:val="en-US"/>
        </w:rPr>
      </w:pPr>
    </w:p>
    <w:p w14:paraId="67872077" w14:textId="77777777" w:rsidR="009C63E0" w:rsidRDefault="009C63E0" w:rsidP="00B930EB">
      <w:pPr>
        <w:spacing w:after="0" w:line="240" w:lineRule="auto"/>
        <w:rPr>
          <w:rFonts w:ascii="Arial" w:hAnsi="Arial"/>
          <w:b/>
          <w:bCs/>
          <w:sz w:val="24"/>
          <w:szCs w:val="24"/>
          <w:lang w:val="en-US"/>
        </w:rPr>
      </w:pPr>
    </w:p>
    <w:p w14:paraId="7D4F35E4" w14:textId="77777777" w:rsidR="009C63E0" w:rsidRDefault="009C63E0" w:rsidP="00B930EB">
      <w:pPr>
        <w:spacing w:after="0" w:line="240" w:lineRule="auto"/>
        <w:rPr>
          <w:rFonts w:ascii="Arial" w:hAnsi="Arial"/>
          <w:b/>
          <w:bCs/>
          <w:sz w:val="24"/>
          <w:szCs w:val="24"/>
          <w:lang w:val="en-US"/>
        </w:rPr>
      </w:pPr>
    </w:p>
    <w:p w14:paraId="62D35E2B" w14:textId="77777777" w:rsidR="009C63E0" w:rsidRDefault="009C63E0" w:rsidP="00B930EB">
      <w:pPr>
        <w:spacing w:after="0" w:line="240" w:lineRule="auto"/>
        <w:rPr>
          <w:rFonts w:ascii="Arial" w:hAnsi="Arial"/>
          <w:b/>
          <w:bCs/>
          <w:sz w:val="24"/>
          <w:szCs w:val="24"/>
          <w:lang w:val="en-US"/>
        </w:rPr>
      </w:pPr>
    </w:p>
    <w:p w14:paraId="61D078A7" w14:textId="77777777" w:rsidR="009C63E0" w:rsidRDefault="009C63E0" w:rsidP="00B930EB">
      <w:pPr>
        <w:spacing w:after="0" w:line="240" w:lineRule="auto"/>
        <w:rPr>
          <w:rFonts w:ascii="Arial" w:hAnsi="Arial"/>
          <w:b/>
          <w:bCs/>
          <w:sz w:val="24"/>
          <w:szCs w:val="24"/>
          <w:lang w:val="en-US"/>
        </w:rPr>
      </w:pPr>
    </w:p>
    <w:p w14:paraId="15B18120" w14:textId="77777777" w:rsidR="009C63E0" w:rsidRDefault="009C63E0" w:rsidP="00B930EB">
      <w:pPr>
        <w:spacing w:after="0" w:line="240" w:lineRule="auto"/>
        <w:rPr>
          <w:rFonts w:ascii="Arial" w:hAnsi="Arial"/>
          <w:b/>
          <w:bCs/>
          <w:sz w:val="24"/>
          <w:szCs w:val="24"/>
          <w:lang w:val="en-US"/>
        </w:rPr>
      </w:pPr>
    </w:p>
    <w:p w14:paraId="55B37606" w14:textId="77777777" w:rsidR="009C63E0" w:rsidRDefault="009C63E0" w:rsidP="00B930EB">
      <w:pPr>
        <w:spacing w:after="0" w:line="240" w:lineRule="auto"/>
        <w:rPr>
          <w:rFonts w:ascii="Arial" w:hAnsi="Arial"/>
          <w:b/>
          <w:bCs/>
          <w:sz w:val="24"/>
          <w:szCs w:val="24"/>
          <w:lang w:val="en-US"/>
        </w:rPr>
      </w:pPr>
    </w:p>
    <w:p w14:paraId="07C35BD5" w14:textId="77777777" w:rsidR="009C63E0" w:rsidRDefault="009C63E0" w:rsidP="00B930EB">
      <w:pPr>
        <w:spacing w:after="0" w:line="240" w:lineRule="auto"/>
        <w:rPr>
          <w:rFonts w:ascii="Arial" w:hAnsi="Arial"/>
          <w:b/>
          <w:bCs/>
          <w:sz w:val="24"/>
          <w:szCs w:val="24"/>
          <w:lang w:val="en-US"/>
        </w:rPr>
      </w:pPr>
    </w:p>
    <w:p w14:paraId="6CA6B040" w14:textId="77777777" w:rsidR="009C63E0" w:rsidRDefault="009C63E0" w:rsidP="00B930EB">
      <w:pPr>
        <w:spacing w:after="0" w:line="240" w:lineRule="auto"/>
        <w:rPr>
          <w:rFonts w:ascii="Arial" w:hAnsi="Arial"/>
          <w:b/>
          <w:bCs/>
          <w:sz w:val="24"/>
          <w:szCs w:val="24"/>
          <w:lang w:val="en-US"/>
        </w:rPr>
      </w:pPr>
    </w:p>
    <w:p w14:paraId="51C47817" w14:textId="77777777" w:rsidR="009C63E0" w:rsidRDefault="009C63E0" w:rsidP="00B930EB">
      <w:pPr>
        <w:spacing w:after="0" w:line="240" w:lineRule="auto"/>
        <w:rPr>
          <w:rFonts w:ascii="Arial" w:hAnsi="Arial"/>
          <w:b/>
          <w:bCs/>
          <w:sz w:val="24"/>
          <w:szCs w:val="24"/>
          <w:lang w:val="en-US"/>
        </w:rPr>
      </w:pPr>
    </w:p>
    <w:p w14:paraId="793FF979" w14:textId="77777777" w:rsidR="009C63E0" w:rsidRDefault="009C63E0" w:rsidP="00B930EB">
      <w:pPr>
        <w:spacing w:after="0" w:line="240" w:lineRule="auto"/>
        <w:rPr>
          <w:rFonts w:ascii="Arial" w:hAnsi="Arial"/>
          <w:b/>
          <w:bCs/>
          <w:sz w:val="24"/>
          <w:szCs w:val="24"/>
          <w:lang w:val="en-US"/>
        </w:rPr>
      </w:pPr>
    </w:p>
    <w:p w14:paraId="26527F1C" w14:textId="77777777" w:rsidR="009C63E0" w:rsidRDefault="009C63E0" w:rsidP="00B930EB">
      <w:pPr>
        <w:spacing w:after="0" w:line="240" w:lineRule="auto"/>
        <w:rPr>
          <w:rFonts w:ascii="Arial" w:hAnsi="Arial"/>
          <w:b/>
          <w:bCs/>
          <w:sz w:val="24"/>
          <w:szCs w:val="24"/>
          <w:lang w:val="en-US"/>
        </w:rPr>
      </w:pPr>
    </w:p>
    <w:p w14:paraId="17F57D65" w14:textId="77777777" w:rsidR="009C63E0" w:rsidRDefault="009C63E0" w:rsidP="00B930EB">
      <w:pPr>
        <w:spacing w:after="0" w:line="240" w:lineRule="auto"/>
        <w:rPr>
          <w:rFonts w:ascii="Arial" w:hAnsi="Arial"/>
          <w:b/>
          <w:bCs/>
          <w:sz w:val="24"/>
          <w:szCs w:val="24"/>
          <w:lang w:val="en-US"/>
        </w:rPr>
      </w:pPr>
    </w:p>
    <w:p w14:paraId="3FD85C8A" w14:textId="77777777" w:rsidR="009C63E0" w:rsidRDefault="009C63E0" w:rsidP="00B930EB">
      <w:pPr>
        <w:spacing w:after="0" w:line="240" w:lineRule="auto"/>
        <w:rPr>
          <w:rFonts w:ascii="Arial" w:hAnsi="Arial"/>
          <w:b/>
          <w:bCs/>
          <w:sz w:val="24"/>
          <w:szCs w:val="24"/>
          <w:lang w:val="en-US"/>
        </w:rPr>
      </w:pPr>
    </w:p>
    <w:p w14:paraId="6A62F398" w14:textId="77777777" w:rsidR="009C63E0" w:rsidRDefault="009C63E0" w:rsidP="00B930EB">
      <w:pPr>
        <w:spacing w:after="0" w:line="240" w:lineRule="auto"/>
        <w:rPr>
          <w:rFonts w:ascii="Arial" w:hAnsi="Arial"/>
          <w:b/>
          <w:bCs/>
          <w:sz w:val="24"/>
          <w:szCs w:val="24"/>
          <w:lang w:val="en-US"/>
        </w:rPr>
      </w:pPr>
    </w:p>
    <w:p w14:paraId="712809C6" w14:textId="77777777" w:rsidR="009C63E0" w:rsidRDefault="009C63E0" w:rsidP="00B930EB">
      <w:pPr>
        <w:spacing w:after="0" w:line="240" w:lineRule="auto"/>
        <w:rPr>
          <w:rFonts w:ascii="Arial" w:hAnsi="Arial"/>
          <w:b/>
          <w:bCs/>
          <w:sz w:val="24"/>
          <w:szCs w:val="24"/>
          <w:lang w:val="en-US"/>
        </w:rPr>
      </w:pPr>
    </w:p>
    <w:p w14:paraId="4E2A99EF" w14:textId="77777777" w:rsidR="0008765D" w:rsidRDefault="0008765D" w:rsidP="00B930EB">
      <w:pPr>
        <w:spacing w:after="0" w:line="240" w:lineRule="auto"/>
        <w:rPr>
          <w:rFonts w:ascii="Arial" w:hAnsi="Arial"/>
          <w:b/>
          <w:bCs/>
          <w:sz w:val="24"/>
          <w:szCs w:val="24"/>
          <w:lang w:val="en-US"/>
        </w:rPr>
      </w:pPr>
    </w:p>
    <w:p w14:paraId="5EF3BB71" w14:textId="77777777" w:rsidR="009C63E0" w:rsidRDefault="009C63E0" w:rsidP="00B930EB">
      <w:pPr>
        <w:spacing w:after="0" w:line="240" w:lineRule="auto"/>
        <w:rPr>
          <w:rFonts w:ascii="Arial" w:hAnsi="Arial"/>
          <w:b/>
          <w:bCs/>
          <w:sz w:val="24"/>
          <w:szCs w:val="24"/>
          <w:lang w:val="en-US"/>
        </w:rPr>
      </w:pPr>
    </w:p>
    <w:p w14:paraId="7F21D983" w14:textId="77777777" w:rsidR="00FB2BBC" w:rsidRDefault="00FB2BBC" w:rsidP="00572C0C">
      <w:pPr>
        <w:spacing w:after="0" w:line="240" w:lineRule="auto"/>
        <w:jc w:val="both"/>
        <w:rPr>
          <w:rFonts w:ascii="Arial" w:hAnsi="Arial"/>
          <w:bCs/>
          <w:sz w:val="24"/>
          <w:szCs w:val="24"/>
          <w:lang w:val="en-US"/>
        </w:rPr>
      </w:pPr>
    </w:p>
    <w:p w14:paraId="1B76F6F9" w14:textId="77777777" w:rsidR="00FB2BBC" w:rsidRDefault="00FB2BBC" w:rsidP="000042B6">
      <w:pPr>
        <w:spacing w:after="0" w:line="240" w:lineRule="auto"/>
        <w:ind w:firstLine="630"/>
        <w:jc w:val="both"/>
        <w:rPr>
          <w:rFonts w:ascii="Arial" w:hAnsi="Arial"/>
          <w:bCs/>
          <w:sz w:val="24"/>
          <w:szCs w:val="24"/>
          <w:lang w:val="en-US"/>
        </w:rPr>
      </w:pPr>
    </w:p>
    <w:p w14:paraId="2D82F06D" w14:textId="77777777" w:rsidR="0008765D" w:rsidRDefault="0008765D" w:rsidP="000042B6">
      <w:pPr>
        <w:spacing w:after="0" w:line="240" w:lineRule="auto"/>
        <w:ind w:firstLine="630"/>
        <w:jc w:val="both"/>
        <w:rPr>
          <w:rFonts w:ascii="Arial" w:hAnsi="Arial"/>
          <w:bCs/>
          <w:sz w:val="24"/>
          <w:szCs w:val="24"/>
          <w:lang w:val="en-US"/>
        </w:rPr>
      </w:pPr>
    </w:p>
    <w:p w14:paraId="54B90D2D" w14:textId="77777777" w:rsidR="00FB2BBC" w:rsidRDefault="00FB2BBC" w:rsidP="00FB2BBC">
      <w:pPr>
        <w:spacing w:after="0" w:line="240" w:lineRule="auto"/>
        <w:rPr>
          <w:rFonts w:ascii="Arial" w:hAnsi="Arial"/>
          <w:b/>
          <w:bCs/>
          <w:sz w:val="24"/>
          <w:szCs w:val="24"/>
          <w:lang w:val="en-US"/>
        </w:rPr>
      </w:pPr>
      <w:r w:rsidRPr="009E23FF">
        <w:rPr>
          <w:rFonts w:ascii="Arial" w:hAnsi="Arial"/>
          <w:b/>
          <w:bCs/>
          <w:sz w:val="24"/>
          <w:szCs w:val="24"/>
          <w:lang w:val="en-US"/>
        </w:rPr>
        <w:t>PENDAHULUAN</w:t>
      </w:r>
    </w:p>
    <w:p w14:paraId="52CD0147" w14:textId="77777777" w:rsidR="00864DEA" w:rsidRDefault="00864DEA" w:rsidP="0008765D">
      <w:pPr>
        <w:spacing w:after="0" w:line="240" w:lineRule="auto"/>
        <w:ind w:firstLine="720"/>
        <w:jc w:val="both"/>
        <w:rPr>
          <w:rFonts w:ascii="Arial" w:hAnsi="Arial"/>
          <w:bCs/>
          <w:sz w:val="24"/>
          <w:szCs w:val="24"/>
          <w:lang w:val="en-US"/>
        </w:rPr>
      </w:pPr>
      <w:proofErr w:type="gramStart"/>
      <w:r>
        <w:rPr>
          <w:rFonts w:ascii="Arial" w:hAnsi="Arial"/>
          <w:bCs/>
          <w:sz w:val="24"/>
          <w:szCs w:val="24"/>
          <w:lang w:val="en-US"/>
        </w:rPr>
        <w:t>Pemilihan Puteri Indonesia sebagai wadah perempuan-perempuan Indonesia untuk mengembangkan potensi diri, memperdayakan masyrakat, dan membangun aksi sosial.</w:t>
      </w:r>
      <w:proofErr w:type="gramEnd"/>
      <w:r>
        <w:rPr>
          <w:rFonts w:ascii="Arial" w:hAnsi="Arial"/>
          <w:bCs/>
          <w:sz w:val="24"/>
          <w:szCs w:val="24"/>
          <w:lang w:val="en-US"/>
        </w:rPr>
        <w:t xml:space="preserve"> </w:t>
      </w:r>
      <w:proofErr w:type="gramStart"/>
      <w:r>
        <w:rPr>
          <w:rFonts w:ascii="Arial" w:hAnsi="Arial"/>
          <w:bCs/>
          <w:sz w:val="24"/>
          <w:szCs w:val="24"/>
          <w:lang w:val="en-US"/>
        </w:rPr>
        <w:t xml:space="preserve">Terbentuknya Pemilihan Puteri Indonesia yang dinaungi oleh Yayasan Puteri </w:t>
      </w:r>
      <w:r>
        <w:rPr>
          <w:rFonts w:ascii="Arial" w:hAnsi="Arial"/>
          <w:bCs/>
          <w:sz w:val="24"/>
          <w:szCs w:val="24"/>
          <w:lang w:val="en-US"/>
        </w:rPr>
        <w:lastRenderedPageBreak/>
        <w:t>Indonesia untuk memajukan perempuan-perempuan Indonesia dari segi kecantikan, kecerdasan, dan penampilan.</w:t>
      </w:r>
      <w:proofErr w:type="gramEnd"/>
    </w:p>
    <w:p w14:paraId="0BD1604F" w14:textId="77777777" w:rsidR="00864DEA" w:rsidRDefault="00864DEA" w:rsidP="0008765D">
      <w:pPr>
        <w:spacing w:after="0" w:line="240" w:lineRule="auto"/>
        <w:ind w:firstLine="720"/>
        <w:jc w:val="both"/>
        <w:rPr>
          <w:rFonts w:ascii="Arial" w:hAnsi="Arial"/>
          <w:bCs/>
          <w:sz w:val="24"/>
          <w:szCs w:val="24"/>
          <w:lang w:val="en-US"/>
        </w:rPr>
      </w:pPr>
      <w:proofErr w:type="gramStart"/>
      <w:r>
        <w:rPr>
          <w:rFonts w:ascii="Arial" w:hAnsi="Arial"/>
          <w:bCs/>
          <w:sz w:val="24"/>
          <w:szCs w:val="24"/>
          <w:lang w:val="en-US"/>
        </w:rPr>
        <w:t>Puteri Indonesia sebagai ajang kecantikan untuk memajukan perempuan-perempuan dalam membangun rasa percaya diri di depanpublik.</w:t>
      </w:r>
      <w:proofErr w:type="gramEnd"/>
      <w:r>
        <w:rPr>
          <w:rFonts w:ascii="Arial" w:hAnsi="Arial"/>
          <w:bCs/>
          <w:sz w:val="24"/>
          <w:szCs w:val="24"/>
          <w:lang w:val="en-US"/>
        </w:rPr>
        <w:t xml:space="preserve"> </w:t>
      </w:r>
      <w:r>
        <w:rPr>
          <w:rFonts w:ascii="Arial" w:hAnsi="Arial"/>
          <w:bCs/>
          <w:sz w:val="24"/>
          <w:szCs w:val="24"/>
        </w:rPr>
        <w:t>Pengadaan even</w:t>
      </w:r>
      <w:r>
        <w:rPr>
          <w:rFonts w:ascii="Arial" w:hAnsi="Arial"/>
          <w:bCs/>
          <w:sz w:val="24"/>
          <w:szCs w:val="24"/>
          <w:lang w:val="en-US"/>
        </w:rPr>
        <w:t xml:space="preserve"> Puteri Indonesia</w:t>
      </w:r>
      <w:r>
        <w:rPr>
          <w:rFonts w:ascii="Arial" w:hAnsi="Arial"/>
          <w:bCs/>
          <w:sz w:val="24"/>
          <w:szCs w:val="24"/>
        </w:rPr>
        <w:t xml:space="preserve"> </w:t>
      </w:r>
      <w:r>
        <w:rPr>
          <w:rFonts w:ascii="Arial" w:hAnsi="Arial"/>
          <w:bCs/>
          <w:sz w:val="24"/>
          <w:szCs w:val="24"/>
          <w:lang w:val="en-US"/>
        </w:rPr>
        <w:t xml:space="preserve">sebagai perwakilan duta bangsa Indonesia untuk maju pada kegiatan bertaraf internasional maupun secara nasional </w:t>
      </w:r>
      <w:r>
        <w:rPr>
          <w:rFonts w:ascii="Arial" w:hAnsi="Arial"/>
          <w:bCs/>
          <w:sz w:val="24"/>
          <w:szCs w:val="24"/>
        </w:rPr>
        <w:t>diharapkan dapat</w:t>
      </w:r>
      <w:r>
        <w:rPr>
          <w:rFonts w:ascii="Arial" w:hAnsi="Arial"/>
          <w:bCs/>
          <w:sz w:val="24"/>
          <w:szCs w:val="24"/>
          <w:lang w:val="en-US"/>
        </w:rPr>
        <w:t xml:space="preserve"> memajukan aspek ekonomi, pariwisata, budaya, dan komoditas perdagangan. Selain itu, pemenang dari Pemilihan Puteri Indonesia sebagai ikon untuk memperkenalkan sumber daya alam Indonesia. Bahkan Puteri Indonesia didorong untuk melakukan ekspedisi sosial ke daerah-daerah untuk memberikan edukasi, penyuluhan</w:t>
      </w:r>
      <w:r>
        <w:rPr>
          <w:rFonts w:ascii="Arial" w:hAnsi="Arial"/>
          <w:bCs/>
          <w:sz w:val="24"/>
          <w:szCs w:val="24"/>
        </w:rPr>
        <w:t>, b</w:t>
      </w:r>
      <w:r>
        <w:rPr>
          <w:rFonts w:ascii="Arial" w:hAnsi="Arial"/>
          <w:bCs/>
          <w:sz w:val="24"/>
          <w:szCs w:val="24"/>
          <w:lang w:val="en-US"/>
        </w:rPr>
        <w:t>antuan sosial, dan hiburan.</w:t>
      </w:r>
    </w:p>
    <w:p w14:paraId="7A687D6E" w14:textId="77777777" w:rsidR="00864DEA" w:rsidRDefault="00864DEA" w:rsidP="0008765D">
      <w:pPr>
        <w:spacing w:after="0" w:line="240" w:lineRule="auto"/>
        <w:ind w:firstLine="709"/>
        <w:jc w:val="both"/>
        <w:rPr>
          <w:rFonts w:ascii="Arial" w:hAnsi="Arial"/>
          <w:bCs/>
          <w:sz w:val="24"/>
          <w:szCs w:val="24"/>
          <w:lang w:val="en-US"/>
        </w:rPr>
      </w:pPr>
      <w:r>
        <w:rPr>
          <w:rFonts w:ascii="Arial" w:hAnsi="Arial"/>
          <w:bCs/>
          <w:sz w:val="24"/>
          <w:szCs w:val="24"/>
          <w:lang w:val="en-US"/>
        </w:rPr>
        <w:t xml:space="preserve">Dalam Grand Final Pemilihan Puteri Indonesia yang didakan pada 6 Maret 2020, salah satu finalis Puteri Indonesia dari Sumatera Barat yang bernama Kalista Iskandar salah melafalkan sila dalam Pancasila. Hal itulah yang menjadi sorotan warganet untuk bahan perbincangan dalam mengungkapkan pendapat. </w:t>
      </w:r>
    </w:p>
    <w:p w14:paraId="15A0D0C9" w14:textId="77777777" w:rsidR="00864DEA" w:rsidRDefault="00864DEA" w:rsidP="0008765D">
      <w:pPr>
        <w:spacing w:after="0" w:line="240" w:lineRule="auto"/>
        <w:ind w:firstLine="709"/>
        <w:jc w:val="both"/>
        <w:rPr>
          <w:rFonts w:ascii="Arial" w:hAnsi="Arial"/>
          <w:bCs/>
          <w:sz w:val="24"/>
          <w:szCs w:val="24"/>
          <w:lang w:val="en-US"/>
        </w:rPr>
      </w:pPr>
      <w:r>
        <w:rPr>
          <w:rFonts w:ascii="Arial" w:hAnsi="Arial"/>
          <w:bCs/>
          <w:sz w:val="24"/>
          <w:szCs w:val="24"/>
          <w:lang w:val="en-US"/>
        </w:rPr>
        <w:t xml:space="preserve">Berbagai tanggapan pembelaan, saran, hujatan, cacian, kritikan, dan perundingan </w:t>
      </w:r>
      <w:r>
        <w:rPr>
          <w:rFonts w:ascii="Arial" w:hAnsi="Arial"/>
          <w:bCs/>
          <w:sz w:val="24"/>
          <w:szCs w:val="24"/>
        </w:rPr>
        <w:t>telah</w:t>
      </w:r>
      <w:r>
        <w:rPr>
          <w:rFonts w:ascii="Arial" w:hAnsi="Arial"/>
          <w:bCs/>
          <w:sz w:val="24"/>
          <w:szCs w:val="24"/>
          <w:lang w:val="en-US"/>
        </w:rPr>
        <w:t xml:space="preserve"> dituturkan oleh warganet. Dikutip dari akun instagram @vivacoid pada 8 Maret 2020</w:t>
      </w:r>
      <w:r>
        <w:rPr>
          <w:rFonts w:ascii="Arial" w:hAnsi="Arial"/>
          <w:bCs/>
          <w:sz w:val="24"/>
          <w:szCs w:val="24"/>
        </w:rPr>
        <w:t xml:space="preserve"> </w:t>
      </w:r>
      <w:r>
        <w:rPr>
          <w:rFonts w:ascii="Arial" w:hAnsi="Arial"/>
          <w:bCs/>
          <w:sz w:val="24"/>
          <w:szCs w:val="24"/>
          <w:lang w:val="en-US"/>
        </w:rPr>
        <w:t>memberitakan tentang “Tak Hafal Pancasila, Instagram Kalista Iskandar Diserbu Warganet”. Sedangkan akun instagram @tribunbogor pada 7 Maret 2020 memberitakan tentang “Kalista Iskandar Tak Berhasil Lafalkan Pancasila, Najwa Shihab Maklum: Hanya Diberi Waktu 30 Detik”.</w:t>
      </w:r>
      <w:r w:rsidRPr="00AB51DF">
        <w:rPr>
          <w:rFonts w:ascii="Arial" w:hAnsi="Arial"/>
          <w:bCs/>
          <w:color w:val="FF0000"/>
          <w:sz w:val="24"/>
          <w:szCs w:val="24"/>
          <w:lang w:val="en-US"/>
        </w:rPr>
        <w:t xml:space="preserve"> </w:t>
      </w:r>
      <w:r>
        <w:rPr>
          <w:rFonts w:ascii="Arial" w:hAnsi="Arial"/>
          <w:bCs/>
          <w:sz w:val="24"/>
          <w:szCs w:val="24"/>
          <w:lang w:val="en-US"/>
        </w:rPr>
        <w:t xml:space="preserve">Dalam wacana tersebut, ada dua variasi tanggapan warganet yang negatif dan positif. Penggunaan kebahasaan dalam tanggapan </w:t>
      </w:r>
      <w:r w:rsidRPr="00B91DE4">
        <w:rPr>
          <w:rFonts w:ascii="Arial" w:hAnsi="Arial"/>
          <w:bCs/>
          <w:i/>
          <w:sz w:val="24"/>
          <w:szCs w:val="24"/>
          <w:lang w:val="en-US"/>
        </w:rPr>
        <w:t>sense</w:t>
      </w:r>
      <w:r>
        <w:rPr>
          <w:rFonts w:ascii="Arial" w:hAnsi="Arial"/>
          <w:bCs/>
          <w:sz w:val="24"/>
          <w:szCs w:val="24"/>
          <w:lang w:val="en-US"/>
        </w:rPr>
        <w:t xml:space="preserve"> negatif dan positif sebagai wujud penolakan dan pembelaan warganet. Secara konsep, tanggapan </w:t>
      </w:r>
      <w:r w:rsidRPr="00B91DE4">
        <w:rPr>
          <w:rFonts w:ascii="Arial" w:hAnsi="Arial"/>
          <w:bCs/>
          <w:i/>
          <w:sz w:val="24"/>
          <w:szCs w:val="24"/>
          <w:lang w:val="en-US"/>
        </w:rPr>
        <w:t>sense</w:t>
      </w:r>
      <w:r>
        <w:rPr>
          <w:rFonts w:ascii="Arial" w:hAnsi="Arial"/>
          <w:bCs/>
          <w:sz w:val="24"/>
          <w:szCs w:val="24"/>
          <w:lang w:val="en-US"/>
        </w:rPr>
        <w:t xml:space="preserve"> negatif adalah tindakan tidak menerima suatu tanggapan, sedangkan tanggapan </w:t>
      </w:r>
      <w:r w:rsidRPr="00B91DE4">
        <w:rPr>
          <w:rFonts w:ascii="Arial" w:hAnsi="Arial"/>
          <w:bCs/>
          <w:i/>
          <w:sz w:val="24"/>
          <w:szCs w:val="24"/>
          <w:lang w:val="en-US"/>
        </w:rPr>
        <w:t>sense</w:t>
      </w:r>
      <w:r>
        <w:rPr>
          <w:rFonts w:ascii="Arial" w:hAnsi="Arial"/>
          <w:bCs/>
          <w:sz w:val="24"/>
          <w:szCs w:val="24"/>
          <w:lang w:val="en-US"/>
        </w:rPr>
        <w:t xml:space="preserve"> positif adalah tindakan menerima suatu gagasan.</w:t>
      </w:r>
      <w:r>
        <w:rPr>
          <w:rFonts w:ascii="Arial" w:hAnsi="Arial"/>
          <w:bCs/>
          <w:color w:val="FF0000"/>
          <w:sz w:val="24"/>
          <w:szCs w:val="24"/>
        </w:rPr>
        <w:t xml:space="preserve"> </w:t>
      </w:r>
      <w:r w:rsidRPr="00AB51DF">
        <w:rPr>
          <w:rFonts w:ascii="Arial" w:hAnsi="Arial"/>
          <w:bCs/>
          <w:sz w:val="24"/>
          <w:szCs w:val="24"/>
        </w:rPr>
        <w:t>Fakta tersebut merupakan</w:t>
      </w:r>
      <w:r>
        <w:rPr>
          <w:rFonts w:ascii="Arial" w:hAnsi="Arial"/>
          <w:bCs/>
          <w:color w:val="FF0000"/>
          <w:sz w:val="24"/>
          <w:szCs w:val="24"/>
        </w:rPr>
        <w:t xml:space="preserve"> </w:t>
      </w:r>
      <w:r>
        <w:rPr>
          <w:rFonts w:ascii="Arial" w:hAnsi="Arial"/>
          <w:bCs/>
          <w:sz w:val="24"/>
          <w:szCs w:val="24"/>
        </w:rPr>
        <w:t>k</w:t>
      </w:r>
      <w:r>
        <w:rPr>
          <w:rFonts w:ascii="Arial" w:hAnsi="Arial"/>
          <w:bCs/>
          <w:sz w:val="24"/>
          <w:szCs w:val="24"/>
          <w:lang w:val="en-US"/>
        </w:rPr>
        <w:t xml:space="preserve">asus wacana </w:t>
      </w:r>
      <w:r>
        <w:rPr>
          <w:rFonts w:ascii="Arial" w:hAnsi="Arial"/>
          <w:bCs/>
          <w:sz w:val="24"/>
          <w:szCs w:val="24"/>
        </w:rPr>
        <w:t xml:space="preserve">dan </w:t>
      </w:r>
      <w:r>
        <w:rPr>
          <w:rFonts w:ascii="Arial" w:hAnsi="Arial"/>
          <w:bCs/>
          <w:sz w:val="24"/>
          <w:szCs w:val="24"/>
          <w:lang w:val="en-US"/>
        </w:rPr>
        <w:t>menjadi persoalan yang menarik untuk dikaji</w:t>
      </w:r>
      <w:r>
        <w:rPr>
          <w:rFonts w:ascii="Arial" w:hAnsi="Arial"/>
          <w:bCs/>
          <w:sz w:val="24"/>
          <w:szCs w:val="24"/>
        </w:rPr>
        <w:t xml:space="preserve">. Dalam konteks ini penulis </w:t>
      </w:r>
      <w:r>
        <w:rPr>
          <w:rFonts w:ascii="Arial" w:hAnsi="Arial"/>
          <w:bCs/>
          <w:sz w:val="24"/>
          <w:szCs w:val="24"/>
          <w:lang w:val="en-US"/>
        </w:rPr>
        <w:t>menggunakan teori analisis wacana kritis Norman Fairclough</w:t>
      </w:r>
      <w:r>
        <w:rPr>
          <w:rFonts w:ascii="Arial" w:hAnsi="Arial"/>
          <w:bCs/>
          <w:sz w:val="24"/>
          <w:szCs w:val="24"/>
        </w:rPr>
        <w:t xml:space="preserve"> (1992)</w:t>
      </w:r>
      <w:r>
        <w:rPr>
          <w:rFonts w:ascii="Arial" w:hAnsi="Arial"/>
          <w:bCs/>
          <w:sz w:val="24"/>
          <w:szCs w:val="24"/>
          <w:lang w:val="en-US"/>
        </w:rPr>
        <w:t xml:space="preserve"> yang akan </w:t>
      </w:r>
      <w:r>
        <w:rPr>
          <w:rFonts w:ascii="Arial" w:hAnsi="Arial"/>
          <w:bCs/>
          <w:sz w:val="24"/>
          <w:szCs w:val="24"/>
        </w:rPr>
        <w:t xml:space="preserve">dipakai sebagai dasar untuk </w:t>
      </w:r>
      <w:r>
        <w:rPr>
          <w:rFonts w:ascii="Arial" w:hAnsi="Arial"/>
          <w:bCs/>
          <w:sz w:val="24"/>
          <w:szCs w:val="24"/>
          <w:lang w:val="en-US"/>
        </w:rPr>
        <w:t>menunjukkan tanggapan yang bersense negatif dan positif.</w:t>
      </w:r>
    </w:p>
    <w:p w14:paraId="5576712E" w14:textId="77777777" w:rsidR="00864DEA" w:rsidRDefault="00864DEA" w:rsidP="0008765D">
      <w:pPr>
        <w:spacing w:after="0" w:line="240" w:lineRule="auto"/>
        <w:ind w:firstLine="709"/>
        <w:jc w:val="both"/>
        <w:rPr>
          <w:rFonts w:ascii="Arial" w:hAnsi="Arial"/>
          <w:bCs/>
          <w:sz w:val="24"/>
          <w:szCs w:val="24"/>
          <w:lang w:val="en-US"/>
        </w:rPr>
      </w:pPr>
      <w:r>
        <w:rPr>
          <w:rFonts w:ascii="Arial" w:hAnsi="Arial"/>
          <w:bCs/>
          <w:sz w:val="24"/>
          <w:szCs w:val="24"/>
          <w:lang w:val="en-US"/>
        </w:rPr>
        <w:t xml:space="preserve">Analisis Wacana Kritis Fairclough (1992) </w:t>
      </w:r>
      <w:r>
        <w:rPr>
          <w:rFonts w:ascii="Arial" w:hAnsi="Arial"/>
          <w:bCs/>
          <w:sz w:val="24"/>
          <w:szCs w:val="24"/>
        </w:rPr>
        <w:t xml:space="preserve">mencakup tiga dimensi: pertama </w:t>
      </w:r>
      <w:r>
        <w:rPr>
          <w:rFonts w:ascii="Arial" w:hAnsi="Arial"/>
          <w:bCs/>
          <w:sz w:val="24"/>
          <w:szCs w:val="24"/>
          <w:lang w:val="en-US"/>
        </w:rPr>
        <w:t>deskripsi</w:t>
      </w:r>
      <w:r>
        <w:rPr>
          <w:rFonts w:ascii="Arial" w:hAnsi="Arial"/>
          <w:bCs/>
          <w:sz w:val="24"/>
          <w:szCs w:val="24"/>
        </w:rPr>
        <w:t>,</w:t>
      </w:r>
      <w:r>
        <w:rPr>
          <w:rFonts w:ascii="Arial" w:hAnsi="Arial"/>
          <w:bCs/>
          <w:sz w:val="24"/>
          <w:szCs w:val="24"/>
          <w:lang w:val="en-US"/>
        </w:rPr>
        <w:t xml:space="preserve"> yaitu menganalisis deskrip</w:t>
      </w:r>
      <w:r>
        <w:rPr>
          <w:rFonts w:ascii="Arial" w:hAnsi="Arial"/>
          <w:bCs/>
          <w:sz w:val="24"/>
          <w:szCs w:val="24"/>
        </w:rPr>
        <w:t>si kebahasaan yang digunakan oleh warganet yang</w:t>
      </w:r>
      <w:r>
        <w:rPr>
          <w:rFonts w:ascii="Arial" w:hAnsi="Arial"/>
          <w:bCs/>
          <w:sz w:val="24"/>
          <w:szCs w:val="24"/>
          <w:lang w:val="en-US"/>
        </w:rPr>
        <w:t xml:space="preserve"> menguraikan isi wacana yang terfokus pada analisis kosa kata, tata bahasa</w:t>
      </w:r>
      <w:r>
        <w:rPr>
          <w:rFonts w:ascii="Arial" w:hAnsi="Arial"/>
          <w:bCs/>
          <w:sz w:val="24"/>
          <w:szCs w:val="24"/>
        </w:rPr>
        <w:t xml:space="preserve"> </w:t>
      </w:r>
      <w:r>
        <w:rPr>
          <w:rFonts w:ascii="Arial" w:hAnsi="Arial"/>
          <w:bCs/>
          <w:sz w:val="24"/>
          <w:szCs w:val="24"/>
          <w:lang w:val="en-US"/>
        </w:rPr>
        <w:t>dan struktur teks</w:t>
      </w:r>
      <w:r>
        <w:rPr>
          <w:rFonts w:ascii="Arial" w:hAnsi="Arial"/>
          <w:bCs/>
          <w:sz w:val="24"/>
          <w:szCs w:val="24"/>
        </w:rPr>
        <w:t>;</w:t>
      </w:r>
      <w:r>
        <w:rPr>
          <w:rFonts w:ascii="Arial" w:hAnsi="Arial"/>
          <w:bCs/>
          <w:sz w:val="24"/>
          <w:szCs w:val="24"/>
          <w:lang w:val="en-US"/>
        </w:rPr>
        <w:t xml:space="preserve"> </w:t>
      </w:r>
      <w:r>
        <w:rPr>
          <w:rFonts w:ascii="Arial" w:hAnsi="Arial"/>
          <w:bCs/>
          <w:sz w:val="24"/>
          <w:szCs w:val="24"/>
        </w:rPr>
        <w:t xml:space="preserve">kedua dimensi </w:t>
      </w:r>
      <w:r>
        <w:rPr>
          <w:rFonts w:ascii="Arial" w:hAnsi="Arial"/>
          <w:bCs/>
          <w:sz w:val="24"/>
          <w:szCs w:val="24"/>
          <w:lang w:val="en-US"/>
        </w:rPr>
        <w:t>interpretasi</w:t>
      </w:r>
      <w:r>
        <w:rPr>
          <w:rFonts w:ascii="Arial" w:hAnsi="Arial"/>
          <w:bCs/>
          <w:sz w:val="24"/>
          <w:szCs w:val="24"/>
        </w:rPr>
        <w:t>,</w:t>
      </w:r>
      <w:r>
        <w:rPr>
          <w:rFonts w:ascii="Arial" w:hAnsi="Arial"/>
          <w:bCs/>
          <w:sz w:val="24"/>
          <w:szCs w:val="24"/>
          <w:lang w:val="en-US"/>
        </w:rPr>
        <w:t xml:space="preserve"> yaitu menghubungkan praktik wacana untuk menafsirkan teks</w:t>
      </w:r>
      <w:r>
        <w:rPr>
          <w:rFonts w:ascii="Arial" w:hAnsi="Arial"/>
          <w:bCs/>
          <w:sz w:val="24"/>
          <w:szCs w:val="24"/>
        </w:rPr>
        <w:t xml:space="preserve"> yang hal ini berdasar dari konteks-konteks baik sosial maupun budaya yang gayut, ketiga dimensi</w:t>
      </w:r>
      <w:r>
        <w:rPr>
          <w:rFonts w:ascii="Arial" w:hAnsi="Arial"/>
          <w:bCs/>
          <w:sz w:val="24"/>
          <w:szCs w:val="24"/>
          <w:lang w:val="en-US"/>
        </w:rPr>
        <w:t xml:space="preserve"> eksplanasi</w:t>
      </w:r>
      <w:r>
        <w:rPr>
          <w:rFonts w:ascii="Arial" w:hAnsi="Arial"/>
          <w:bCs/>
          <w:sz w:val="24"/>
          <w:szCs w:val="24"/>
        </w:rPr>
        <w:t>,</w:t>
      </w:r>
      <w:r>
        <w:rPr>
          <w:rFonts w:ascii="Arial" w:hAnsi="Arial"/>
          <w:bCs/>
          <w:sz w:val="24"/>
          <w:szCs w:val="24"/>
          <w:lang w:val="en-US"/>
        </w:rPr>
        <w:t xml:space="preserve"> yaitu mencari penjelasan atas hasil penafsiran dengan kajian terarah mengenai nilai eksperensial, interpretasi, dan ekspresif dari jenis kalimat dan diksi secara gramatis.</w:t>
      </w:r>
    </w:p>
    <w:p w14:paraId="3BE0DA76" w14:textId="77777777" w:rsidR="00864DEA" w:rsidRDefault="00864DEA" w:rsidP="0008765D">
      <w:pPr>
        <w:spacing w:after="0" w:line="240" w:lineRule="auto"/>
        <w:ind w:firstLine="709"/>
        <w:jc w:val="both"/>
        <w:rPr>
          <w:rFonts w:ascii="Arial" w:hAnsi="Arial"/>
          <w:bCs/>
          <w:sz w:val="24"/>
          <w:szCs w:val="24"/>
          <w:lang w:val="en-US"/>
        </w:rPr>
      </w:pPr>
      <w:r>
        <w:rPr>
          <w:rFonts w:ascii="Arial" w:hAnsi="Arial"/>
          <w:bCs/>
          <w:sz w:val="24"/>
          <w:szCs w:val="24"/>
          <w:lang w:val="en-US"/>
        </w:rPr>
        <w:t>Penelitian ini sejalan dengan penelitian yang di lakukan Mardikantoro (2014) mengenai pandangan ketidaksejuan dan dukungan terhadap berita korupsi dii Surat Kabar Kompas, Republika, Koran Tempo, Jawa Pos, dan Suara merdeka.</w:t>
      </w:r>
      <w:r>
        <w:rPr>
          <w:rFonts w:ascii="Arial" w:hAnsi="Arial"/>
          <w:bCs/>
          <w:sz w:val="24"/>
          <w:szCs w:val="24"/>
        </w:rPr>
        <w:t xml:space="preserve"> </w:t>
      </w:r>
      <w:r>
        <w:rPr>
          <w:rFonts w:ascii="Arial" w:hAnsi="Arial"/>
          <w:bCs/>
          <w:sz w:val="24"/>
          <w:szCs w:val="24"/>
          <w:lang w:val="en-US"/>
        </w:rPr>
        <w:t>Penelitian yang menggunakan teori analisis wacana kritis Norman Fairclough dengan 3 tahap: deskripsi, interpretasi, dan eksplanasi sejenis dengan penelitian (Faridi, 2014: 710-715), (Alburrahim, 2017: 1-12), (Setiawan, 2014: 111-120), dan (Sholikhati &amp; Mardikantoro, 2017: 123-129).</w:t>
      </w:r>
    </w:p>
    <w:p w14:paraId="3C29B829" w14:textId="77777777" w:rsidR="00864DEA" w:rsidRDefault="00864DEA" w:rsidP="0008765D">
      <w:pPr>
        <w:spacing w:after="0" w:line="240" w:lineRule="auto"/>
        <w:ind w:firstLine="709"/>
        <w:jc w:val="both"/>
        <w:rPr>
          <w:rFonts w:ascii="Arial" w:hAnsi="Arial"/>
          <w:bCs/>
          <w:sz w:val="24"/>
          <w:szCs w:val="24"/>
        </w:rPr>
      </w:pPr>
      <w:r w:rsidRPr="00961C89">
        <w:rPr>
          <w:rFonts w:ascii="Arial" w:hAnsi="Arial"/>
          <w:bCs/>
          <w:i/>
          <w:sz w:val="24"/>
          <w:szCs w:val="24"/>
          <w:lang w:val="en-US"/>
        </w:rPr>
        <w:t>Sense</w:t>
      </w:r>
      <w:r>
        <w:rPr>
          <w:rFonts w:ascii="Arial" w:hAnsi="Arial"/>
          <w:bCs/>
          <w:sz w:val="24"/>
          <w:szCs w:val="24"/>
          <w:lang w:val="en-US"/>
        </w:rPr>
        <w:t xml:space="preserve"> positif dan negatif dipandang sebagai substansi informasi melalui presentase wujud citra di media tulis seperti </w:t>
      </w:r>
      <w:r w:rsidRPr="00117D5C">
        <w:rPr>
          <w:rFonts w:ascii="Arial" w:hAnsi="Arial"/>
          <w:bCs/>
          <w:i/>
          <w:sz w:val="24"/>
          <w:szCs w:val="24"/>
          <w:lang w:val="en-US"/>
        </w:rPr>
        <w:t>Harian Suara Merdeka, Harian Republika, Harian Kompas, Tabloid Derap Guru</w:t>
      </w:r>
      <w:r>
        <w:rPr>
          <w:rFonts w:ascii="Arial" w:hAnsi="Arial"/>
          <w:bCs/>
          <w:sz w:val="24"/>
          <w:szCs w:val="24"/>
          <w:lang w:val="en-US"/>
        </w:rPr>
        <w:t xml:space="preserve">, dan Tabloid Tempo dalam Penelitian (Diabastiti &amp; Mardikantoro, 2016 &amp; Galant, 2016). Sedangkan penelitian Prihatmini, dkk, (2016) &amp; Ardianto (2012) </w:t>
      </w:r>
      <w:r w:rsidRPr="00961C89">
        <w:rPr>
          <w:rFonts w:ascii="Arial" w:hAnsi="Arial"/>
          <w:bCs/>
          <w:i/>
          <w:sz w:val="24"/>
          <w:szCs w:val="24"/>
          <w:lang w:val="en-US"/>
        </w:rPr>
        <w:t>sense</w:t>
      </w:r>
      <w:r>
        <w:rPr>
          <w:rFonts w:ascii="Arial" w:hAnsi="Arial"/>
          <w:bCs/>
          <w:sz w:val="24"/>
          <w:szCs w:val="24"/>
          <w:lang w:val="en-US"/>
        </w:rPr>
        <w:t xml:space="preserve"> positif dan negatif mengarah pada pembentukan citra yang ditentukan dalam praktik wacana di Bola.net, Bolsport.com, Harian Pikiran Rakyat dan Harian Kompas.</w:t>
      </w:r>
    </w:p>
    <w:p w14:paraId="278AC7D3" w14:textId="77777777" w:rsidR="00864DEA" w:rsidRDefault="00864DEA" w:rsidP="0008765D">
      <w:pPr>
        <w:spacing w:after="0" w:line="240" w:lineRule="auto"/>
        <w:ind w:firstLine="709"/>
        <w:jc w:val="both"/>
        <w:rPr>
          <w:rFonts w:ascii="Arial" w:hAnsi="Arial"/>
          <w:bCs/>
          <w:sz w:val="24"/>
          <w:szCs w:val="24"/>
          <w:lang w:val="en-US"/>
        </w:rPr>
      </w:pPr>
      <w:r>
        <w:rPr>
          <w:rFonts w:ascii="Arial" w:hAnsi="Arial"/>
          <w:bCs/>
          <w:sz w:val="24"/>
          <w:szCs w:val="24"/>
          <w:lang w:val="en-US"/>
        </w:rPr>
        <w:t xml:space="preserve">Berdasarkan fenomena di atas </w:t>
      </w:r>
      <w:r>
        <w:rPr>
          <w:rFonts w:ascii="Arial" w:hAnsi="Arial"/>
          <w:bCs/>
          <w:sz w:val="24"/>
          <w:szCs w:val="24"/>
        </w:rPr>
        <w:t xml:space="preserve">penulis </w:t>
      </w:r>
      <w:r>
        <w:rPr>
          <w:rFonts w:ascii="Arial" w:hAnsi="Arial"/>
          <w:bCs/>
          <w:sz w:val="24"/>
          <w:szCs w:val="24"/>
          <w:lang w:val="en-US"/>
        </w:rPr>
        <w:t xml:space="preserve">dapat </w:t>
      </w:r>
      <w:r>
        <w:rPr>
          <w:rFonts w:ascii="Arial" w:hAnsi="Arial"/>
          <w:bCs/>
          <w:sz w:val="24"/>
          <w:szCs w:val="24"/>
        </w:rPr>
        <w:t>me</w:t>
      </w:r>
      <w:r>
        <w:rPr>
          <w:rFonts w:ascii="Arial" w:hAnsi="Arial"/>
          <w:bCs/>
          <w:sz w:val="24"/>
          <w:szCs w:val="24"/>
          <w:lang w:val="en-US"/>
        </w:rPr>
        <w:t>rumuskan</w:t>
      </w:r>
      <w:r>
        <w:rPr>
          <w:rFonts w:ascii="Arial" w:hAnsi="Arial"/>
          <w:bCs/>
          <w:sz w:val="24"/>
          <w:szCs w:val="24"/>
        </w:rPr>
        <w:t xml:space="preserve"> permasalahan yakni </w:t>
      </w:r>
      <w:proofErr w:type="gramStart"/>
      <w:r>
        <w:rPr>
          <w:rFonts w:ascii="Arial" w:hAnsi="Arial"/>
          <w:bCs/>
          <w:sz w:val="24"/>
          <w:szCs w:val="24"/>
        </w:rPr>
        <w:t>a</w:t>
      </w:r>
      <w:r>
        <w:rPr>
          <w:rFonts w:ascii="Arial" w:hAnsi="Arial"/>
          <w:bCs/>
          <w:sz w:val="24"/>
          <w:szCs w:val="24"/>
          <w:lang w:val="en-US"/>
        </w:rPr>
        <w:t>pa</w:t>
      </w:r>
      <w:proofErr w:type="gramEnd"/>
      <w:r>
        <w:rPr>
          <w:rFonts w:ascii="Arial" w:hAnsi="Arial"/>
          <w:bCs/>
          <w:sz w:val="24"/>
          <w:szCs w:val="24"/>
          <w:lang w:val="en-US"/>
        </w:rPr>
        <w:t xml:space="preserve"> saja variasi tanggapan </w:t>
      </w:r>
      <w:r w:rsidRPr="00CE2560">
        <w:rPr>
          <w:rFonts w:ascii="Arial" w:hAnsi="Arial"/>
          <w:bCs/>
          <w:i/>
          <w:sz w:val="24"/>
          <w:szCs w:val="24"/>
          <w:lang w:val="en-US"/>
        </w:rPr>
        <w:t>sense</w:t>
      </w:r>
      <w:r>
        <w:rPr>
          <w:rFonts w:ascii="Arial" w:hAnsi="Arial"/>
          <w:bCs/>
          <w:sz w:val="24"/>
          <w:szCs w:val="24"/>
          <w:lang w:val="en-US"/>
        </w:rPr>
        <w:t xml:space="preserve"> negatif dan positif warganet dalam wacana pemilihan </w:t>
      </w:r>
      <w:r>
        <w:rPr>
          <w:rFonts w:ascii="Arial" w:hAnsi="Arial"/>
          <w:bCs/>
          <w:sz w:val="24"/>
          <w:szCs w:val="24"/>
          <w:lang w:val="en-US"/>
        </w:rPr>
        <w:lastRenderedPageBreak/>
        <w:t xml:space="preserve">Puteri Indonesia? Tujuan penelitian ini </w:t>
      </w:r>
      <w:r>
        <w:rPr>
          <w:rFonts w:ascii="Arial" w:hAnsi="Arial"/>
          <w:bCs/>
          <w:sz w:val="24"/>
          <w:szCs w:val="24"/>
        </w:rPr>
        <w:t xml:space="preserve">untuk </w:t>
      </w:r>
      <w:r>
        <w:rPr>
          <w:rFonts w:ascii="Arial" w:hAnsi="Arial"/>
          <w:bCs/>
          <w:sz w:val="24"/>
          <w:szCs w:val="24"/>
          <w:lang w:val="en-US"/>
        </w:rPr>
        <w:t xml:space="preserve">mendeskripsikan variasi tanggapan </w:t>
      </w:r>
      <w:r w:rsidRPr="006C5343">
        <w:rPr>
          <w:rFonts w:ascii="Arial" w:hAnsi="Arial"/>
          <w:bCs/>
          <w:i/>
          <w:sz w:val="24"/>
          <w:szCs w:val="24"/>
          <w:lang w:val="en-US"/>
        </w:rPr>
        <w:t>sense</w:t>
      </w:r>
      <w:r>
        <w:rPr>
          <w:rFonts w:ascii="Arial" w:hAnsi="Arial"/>
          <w:bCs/>
          <w:i/>
          <w:sz w:val="24"/>
          <w:szCs w:val="24"/>
        </w:rPr>
        <w:t xml:space="preserve"> </w:t>
      </w:r>
      <w:r>
        <w:rPr>
          <w:rFonts w:ascii="Arial" w:hAnsi="Arial"/>
          <w:bCs/>
          <w:sz w:val="24"/>
          <w:szCs w:val="24"/>
          <w:lang w:val="en-US"/>
        </w:rPr>
        <w:t xml:space="preserve">negative dan positif warganet dalam wacana pemilihan Puteri Indonesia 2020 yang salah melafalkan Pancasila. </w:t>
      </w:r>
    </w:p>
    <w:p w14:paraId="1220B5B5" w14:textId="77777777" w:rsidR="00864DEA" w:rsidRDefault="00864DEA" w:rsidP="0008765D">
      <w:pPr>
        <w:spacing w:after="0" w:line="240" w:lineRule="auto"/>
        <w:ind w:firstLine="709"/>
        <w:jc w:val="both"/>
        <w:rPr>
          <w:rFonts w:ascii="Arial" w:hAnsi="Arial"/>
          <w:bCs/>
          <w:sz w:val="24"/>
          <w:szCs w:val="24"/>
          <w:lang w:val="en-US"/>
        </w:rPr>
      </w:pPr>
      <w:r>
        <w:rPr>
          <w:rFonts w:ascii="Arial" w:hAnsi="Arial"/>
          <w:bCs/>
          <w:sz w:val="24"/>
          <w:szCs w:val="24"/>
          <w:lang w:val="en-US"/>
        </w:rPr>
        <w:t xml:space="preserve">Dalam hal ini, Kajian penelitian pemilihan Puteri Indonesia ini yang dianalisis menggunakan teori analisis wacana kritis Norman Fairclough bersifat baru yang menekankan wujud tanggapan </w:t>
      </w:r>
      <w:r w:rsidRPr="00961C89">
        <w:rPr>
          <w:rFonts w:ascii="Arial" w:hAnsi="Arial"/>
          <w:bCs/>
          <w:i/>
          <w:sz w:val="24"/>
          <w:szCs w:val="24"/>
          <w:lang w:val="en-US"/>
        </w:rPr>
        <w:t>sense</w:t>
      </w:r>
      <w:r>
        <w:rPr>
          <w:rFonts w:ascii="Arial" w:hAnsi="Arial"/>
          <w:bCs/>
          <w:sz w:val="24"/>
          <w:szCs w:val="24"/>
          <w:lang w:val="en-US"/>
        </w:rPr>
        <w:t xml:space="preserve"> negatif dan postif sebagai penolakan dan pembelaan warganet.</w:t>
      </w:r>
    </w:p>
    <w:p w14:paraId="37D789B0" w14:textId="77777777" w:rsidR="00696D23" w:rsidRDefault="00696D23" w:rsidP="009B6667">
      <w:pPr>
        <w:tabs>
          <w:tab w:val="left" w:pos="284"/>
        </w:tabs>
        <w:spacing w:after="0" w:line="240" w:lineRule="auto"/>
        <w:jc w:val="both"/>
        <w:rPr>
          <w:rFonts w:ascii="Arial" w:hAnsi="Arial"/>
          <w:b/>
          <w:bCs/>
          <w:sz w:val="24"/>
          <w:szCs w:val="24"/>
          <w:lang w:val="en-US"/>
        </w:rPr>
      </w:pPr>
    </w:p>
    <w:p w14:paraId="2C4E5AA7" w14:textId="77777777" w:rsidR="00CF72D5" w:rsidRPr="009E23FF" w:rsidRDefault="00234083" w:rsidP="009B6667">
      <w:pPr>
        <w:tabs>
          <w:tab w:val="left" w:pos="284"/>
        </w:tabs>
        <w:spacing w:after="0" w:line="240" w:lineRule="auto"/>
        <w:jc w:val="both"/>
        <w:rPr>
          <w:rFonts w:ascii="Arial" w:hAnsi="Arial"/>
          <w:b/>
          <w:bCs/>
          <w:sz w:val="24"/>
          <w:szCs w:val="24"/>
          <w:lang w:val="en-US"/>
        </w:rPr>
      </w:pPr>
      <w:r w:rsidRPr="009E23FF">
        <w:rPr>
          <w:rFonts w:ascii="Arial" w:hAnsi="Arial"/>
          <w:b/>
          <w:bCs/>
          <w:sz w:val="24"/>
          <w:szCs w:val="24"/>
          <w:lang w:val="en-US"/>
        </w:rPr>
        <w:t>METODE</w:t>
      </w:r>
    </w:p>
    <w:bookmarkEnd w:id="2"/>
    <w:p w14:paraId="734EF9F1" w14:textId="47E442AC" w:rsidR="00696D23" w:rsidRDefault="00994572" w:rsidP="009B6667">
      <w:pPr>
        <w:pStyle w:val="ListParagraph"/>
        <w:spacing w:after="0" w:line="240" w:lineRule="auto"/>
        <w:ind w:left="0" w:firstLine="709"/>
        <w:contextualSpacing w:val="0"/>
        <w:jc w:val="both"/>
        <w:rPr>
          <w:rFonts w:ascii="Arial" w:hAnsi="Arial"/>
          <w:sz w:val="24"/>
          <w:szCs w:val="24"/>
          <w:lang w:val="en-US"/>
        </w:rPr>
      </w:pPr>
      <w:r>
        <w:rPr>
          <w:rFonts w:ascii="Arial" w:hAnsi="Arial"/>
          <w:sz w:val="24"/>
          <w:szCs w:val="24"/>
          <w:lang w:val="en-US"/>
        </w:rPr>
        <w:t>Penelitian ini</w:t>
      </w:r>
      <w:r w:rsidR="00594439">
        <w:rPr>
          <w:rFonts w:ascii="Arial" w:hAnsi="Arial"/>
          <w:sz w:val="24"/>
          <w:szCs w:val="24"/>
          <w:lang w:val="en-US"/>
        </w:rPr>
        <w:t xml:space="preserve"> termasuk</w:t>
      </w:r>
      <w:r>
        <w:rPr>
          <w:rFonts w:ascii="Arial" w:hAnsi="Arial"/>
          <w:sz w:val="24"/>
          <w:szCs w:val="24"/>
          <w:lang w:val="en-US"/>
        </w:rPr>
        <w:t xml:space="preserve"> deskriptif kualitatif. Objek penelitian ini mengkaji </w:t>
      </w:r>
      <w:r w:rsidR="009B7C04">
        <w:rPr>
          <w:rFonts w:ascii="Arial" w:hAnsi="Arial"/>
          <w:sz w:val="24"/>
          <w:szCs w:val="24"/>
          <w:lang w:val="en-US"/>
        </w:rPr>
        <w:t xml:space="preserve">tanggapan </w:t>
      </w:r>
      <w:r w:rsidR="009B7C04" w:rsidRPr="00B91DE4">
        <w:rPr>
          <w:rFonts w:ascii="Arial" w:hAnsi="Arial"/>
          <w:i/>
          <w:sz w:val="24"/>
          <w:szCs w:val="24"/>
          <w:lang w:val="en-US"/>
        </w:rPr>
        <w:t>sense</w:t>
      </w:r>
      <w:r w:rsidR="009B7C04">
        <w:rPr>
          <w:rFonts w:ascii="Arial" w:hAnsi="Arial"/>
          <w:sz w:val="24"/>
          <w:szCs w:val="24"/>
          <w:lang w:val="en-US"/>
        </w:rPr>
        <w:t xml:space="preserve"> negatif dan positif </w:t>
      </w:r>
      <w:r>
        <w:rPr>
          <w:rFonts w:ascii="Arial" w:hAnsi="Arial"/>
          <w:sz w:val="24"/>
          <w:szCs w:val="24"/>
          <w:lang w:val="en-US"/>
        </w:rPr>
        <w:t xml:space="preserve">warganet dalam pemilihan Puteri Indonesia 2020. </w:t>
      </w:r>
      <w:r w:rsidR="00C06280">
        <w:rPr>
          <w:rFonts w:ascii="Arial" w:hAnsi="Arial"/>
          <w:sz w:val="24"/>
          <w:szCs w:val="24"/>
          <w:lang w:val="en-US"/>
        </w:rPr>
        <w:t>Datanya ada dua</w:t>
      </w:r>
      <w:r w:rsidR="009B7C04">
        <w:rPr>
          <w:rFonts w:ascii="Arial" w:hAnsi="Arial"/>
          <w:sz w:val="24"/>
          <w:szCs w:val="24"/>
          <w:lang w:val="en-US"/>
        </w:rPr>
        <w:t xml:space="preserve"> variasi: pertama, </w:t>
      </w:r>
      <w:r w:rsidR="00157C4B">
        <w:rPr>
          <w:rFonts w:ascii="Arial" w:hAnsi="Arial"/>
          <w:sz w:val="24"/>
          <w:szCs w:val="24"/>
          <w:lang w:val="en-US"/>
        </w:rPr>
        <w:t>53</w:t>
      </w:r>
      <w:r w:rsidR="00161A30">
        <w:rPr>
          <w:rFonts w:ascii="Arial" w:hAnsi="Arial"/>
          <w:sz w:val="24"/>
          <w:szCs w:val="24"/>
          <w:lang w:val="en-US"/>
        </w:rPr>
        <w:t xml:space="preserve"> </w:t>
      </w:r>
      <w:r w:rsidR="009B7C04">
        <w:rPr>
          <w:rFonts w:ascii="Arial" w:hAnsi="Arial"/>
          <w:sz w:val="24"/>
          <w:szCs w:val="24"/>
          <w:lang w:val="en-US"/>
        </w:rPr>
        <w:t xml:space="preserve">wujud </w:t>
      </w:r>
      <w:r w:rsidR="00AD15FF">
        <w:rPr>
          <w:rFonts w:ascii="Arial" w:hAnsi="Arial"/>
          <w:sz w:val="24"/>
          <w:szCs w:val="24"/>
          <w:lang w:val="en-US"/>
        </w:rPr>
        <w:t xml:space="preserve">tanggapan </w:t>
      </w:r>
      <w:r w:rsidR="00AD15FF" w:rsidRPr="00572C0C">
        <w:rPr>
          <w:rFonts w:ascii="Arial" w:hAnsi="Arial"/>
          <w:i/>
          <w:sz w:val="24"/>
          <w:szCs w:val="24"/>
          <w:lang w:val="en-US"/>
        </w:rPr>
        <w:t>sense</w:t>
      </w:r>
      <w:r w:rsidR="00AD15FF">
        <w:rPr>
          <w:rFonts w:ascii="Arial" w:hAnsi="Arial"/>
          <w:sz w:val="24"/>
          <w:szCs w:val="24"/>
          <w:lang w:val="en-US"/>
        </w:rPr>
        <w:t xml:space="preserve"> negative</w:t>
      </w:r>
      <w:r w:rsidR="009B7C04">
        <w:rPr>
          <w:rFonts w:ascii="Arial" w:hAnsi="Arial"/>
          <w:sz w:val="24"/>
          <w:szCs w:val="24"/>
          <w:lang w:val="en-US"/>
        </w:rPr>
        <w:t xml:space="preserve">. </w:t>
      </w:r>
      <w:r w:rsidR="00161A30">
        <w:rPr>
          <w:rFonts w:ascii="Arial" w:hAnsi="Arial"/>
          <w:sz w:val="24"/>
          <w:szCs w:val="24"/>
          <w:lang w:val="en-US"/>
        </w:rPr>
        <w:t>Ked</w:t>
      </w:r>
      <w:r w:rsidR="009B7C04">
        <w:rPr>
          <w:rFonts w:ascii="Arial" w:hAnsi="Arial"/>
          <w:sz w:val="24"/>
          <w:szCs w:val="24"/>
          <w:lang w:val="en-US"/>
        </w:rPr>
        <w:t xml:space="preserve">ua, </w:t>
      </w:r>
      <w:r w:rsidR="00157C4B">
        <w:rPr>
          <w:rFonts w:ascii="Arial" w:hAnsi="Arial"/>
          <w:sz w:val="24"/>
          <w:szCs w:val="24"/>
          <w:lang w:val="en-US"/>
        </w:rPr>
        <w:t>45</w:t>
      </w:r>
      <w:r w:rsidR="00161A30">
        <w:rPr>
          <w:rFonts w:ascii="Arial" w:hAnsi="Arial"/>
          <w:sz w:val="24"/>
          <w:szCs w:val="24"/>
          <w:lang w:val="en-US"/>
        </w:rPr>
        <w:t xml:space="preserve"> </w:t>
      </w:r>
      <w:r w:rsidR="009B7C04">
        <w:rPr>
          <w:rFonts w:ascii="Arial" w:hAnsi="Arial"/>
          <w:sz w:val="24"/>
          <w:szCs w:val="24"/>
          <w:lang w:val="en-US"/>
        </w:rPr>
        <w:t>wujud tanggapan</w:t>
      </w:r>
      <w:r w:rsidR="00AD15FF">
        <w:rPr>
          <w:rFonts w:ascii="Arial" w:hAnsi="Arial"/>
          <w:sz w:val="24"/>
          <w:szCs w:val="24"/>
          <w:lang w:val="en-US"/>
        </w:rPr>
        <w:t xml:space="preserve"> </w:t>
      </w:r>
      <w:r w:rsidR="00AD15FF" w:rsidRPr="00572C0C">
        <w:rPr>
          <w:rFonts w:ascii="Arial" w:hAnsi="Arial"/>
          <w:i/>
          <w:sz w:val="24"/>
          <w:szCs w:val="24"/>
          <w:lang w:val="en-US"/>
        </w:rPr>
        <w:t>sense</w:t>
      </w:r>
      <w:r w:rsidR="009B7C04">
        <w:rPr>
          <w:rFonts w:ascii="Arial" w:hAnsi="Arial"/>
          <w:sz w:val="24"/>
          <w:szCs w:val="24"/>
          <w:lang w:val="en-US"/>
        </w:rPr>
        <w:t xml:space="preserve"> positif</w:t>
      </w:r>
      <w:r w:rsidR="00AD15FF">
        <w:rPr>
          <w:rFonts w:ascii="Arial" w:hAnsi="Arial"/>
          <w:sz w:val="24"/>
          <w:szCs w:val="24"/>
          <w:lang w:val="en-US"/>
        </w:rPr>
        <w:t xml:space="preserve">. </w:t>
      </w:r>
      <w:r>
        <w:rPr>
          <w:rFonts w:ascii="Arial" w:hAnsi="Arial"/>
          <w:sz w:val="24"/>
          <w:szCs w:val="24"/>
          <w:lang w:val="en-US"/>
        </w:rPr>
        <w:t xml:space="preserve">Sumber data penelitian </w:t>
      </w:r>
      <w:r w:rsidR="00161A30">
        <w:rPr>
          <w:rFonts w:ascii="Arial" w:hAnsi="Arial"/>
          <w:sz w:val="24"/>
          <w:szCs w:val="24"/>
          <w:lang w:val="en-US"/>
        </w:rPr>
        <w:t>berupa 98 tanggapan</w:t>
      </w:r>
      <w:r>
        <w:rPr>
          <w:rFonts w:ascii="Arial" w:hAnsi="Arial"/>
          <w:sz w:val="24"/>
          <w:szCs w:val="24"/>
          <w:lang w:val="en-US"/>
        </w:rPr>
        <w:t xml:space="preserve"> warganet di Instagram. Teknik pengumpulan data </w:t>
      </w:r>
      <w:r w:rsidR="00161A30">
        <w:rPr>
          <w:rFonts w:ascii="Arial" w:hAnsi="Arial"/>
          <w:sz w:val="24"/>
          <w:szCs w:val="24"/>
          <w:lang w:val="en-US"/>
        </w:rPr>
        <w:t xml:space="preserve">dengan </w:t>
      </w:r>
      <w:proofErr w:type="gramStart"/>
      <w:r w:rsidR="00161A30">
        <w:rPr>
          <w:rFonts w:ascii="Arial" w:hAnsi="Arial"/>
          <w:sz w:val="24"/>
          <w:szCs w:val="24"/>
          <w:lang w:val="en-US"/>
        </w:rPr>
        <w:t>cara</w:t>
      </w:r>
      <w:proofErr w:type="gramEnd"/>
      <w:r w:rsidR="00161A30">
        <w:rPr>
          <w:rFonts w:ascii="Arial" w:hAnsi="Arial"/>
          <w:sz w:val="24"/>
          <w:szCs w:val="24"/>
          <w:lang w:val="en-US"/>
        </w:rPr>
        <w:t xml:space="preserve"> meny</w:t>
      </w:r>
      <w:r>
        <w:rPr>
          <w:rFonts w:ascii="Arial" w:hAnsi="Arial"/>
          <w:sz w:val="24"/>
          <w:szCs w:val="24"/>
          <w:lang w:val="en-US"/>
        </w:rPr>
        <w:t xml:space="preserve">imak dan </w:t>
      </w:r>
      <w:r w:rsidR="00161A30">
        <w:rPr>
          <w:rFonts w:ascii="Arial" w:hAnsi="Arial"/>
          <w:sz w:val="24"/>
          <w:szCs w:val="24"/>
          <w:lang w:val="en-US"/>
        </w:rPr>
        <w:t>men</w:t>
      </w:r>
      <w:r>
        <w:rPr>
          <w:rFonts w:ascii="Arial" w:hAnsi="Arial"/>
          <w:sz w:val="24"/>
          <w:szCs w:val="24"/>
          <w:lang w:val="en-US"/>
        </w:rPr>
        <w:t>catat.</w:t>
      </w:r>
      <w:r w:rsidR="00864DEA">
        <w:rPr>
          <w:rFonts w:ascii="Arial" w:hAnsi="Arial"/>
          <w:sz w:val="24"/>
          <w:szCs w:val="24"/>
          <w:lang w:val="en-US"/>
        </w:rPr>
        <w:t xml:space="preserve"> Teknik m</w:t>
      </w:r>
      <w:r w:rsidR="00161A30">
        <w:rPr>
          <w:rFonts w:ascii="Arial" w:hAnsi="Arial"/>
          <w:sz w:val="24"/>
          <w:szCs w:val="24"/>
          <w:lang w:val="en-US"/>
        </w:rPr>
        <w:t>enyimak</w:t>
      </w:r>
      <w:r>
        <w:rPr>
          <w:rFonts w:ascii="Arial" w:hAnsi="Arial"/>
          <w:sz w:val="24"/>
          <w:szCs w:val="24"/>
          <w:lang w:val="en-US"/>
        </w:rPr>
        <w:t xml:space="preserve"> </w:t>
      </w:r>
      <w:r w:rsidR="00864DEA">
        <w:rPr>
          <w:rFonts w:ascii="Arial" w:hAnsi="Arial"/>
          <w:sz w:val="24"/>
          <w:szCs w:val="24"/>
          <w:lang w:val="en-US"/>
        </w:rPr>
        <w:t xml:space="preserve">diaplikasikan dengan </w:t>
      </w:r>
      <w:r>
        <w:rPr>
          <w:rFonts w:ascii="Arial" w:hAnsi="Arial"/>
          <w:sz w:val="24"/>
          <w:szCs w:val="24"/>
          <w:lang w:val="en-US"/>
        </w:rPr>
        <w:t>menggunakan</w:t>
      </w:r>
      <w:r w:rsidR="00864DEA">
        <w:rPr>
          <w:rFonts w:ascii="Arial" w:hAnsi="Arial"/>
          <w:sz w:val="24"/>
          <w:szCs w:val="24"/>
          <w:lang w:val="en-US"/>
        </w:rPr>
        <w:t xml:space="preserve"> metode</w:t>
      </w:r>
      <w:r>
        <w:rPr>
          <w:rFonts w:ascii="Arial" w:hAnsi="Arial"/>
          <w:sz w:val="24"/>
          <w:szCs w:val="24"/>
          <w:lang w:val="en-US"/>
        </w:rPr>
        <w:t xml:space="preserve"> </w:t>
      </w:r>
      <w:r w:rsidR="00781B22">
        <w:rPr>
          <w:rFonts w:ascii="Arial" w:hAnsi="Arial"/>
          <w:sz w:val="24"/>
          <w:szCs w:val="24"/>
          <w:lang w:val="en-US"/>
        </w:rPr>
        <w:t>agih</w:t>
      </w:r>
      <w:r w:rsidR="00071A2D">
        <w:rPr>
          <w:rFonts w:ascii="Arial" w:hAnsi="Arial"/>
          <w:sz w:val="24"/>
          <w:szCs w:val="24"/>
          <w:lang w:val="en-US"/>
        </w:rPr>
        <w:t xml:space="preserve"> dengan membagi-bagi unsur langsung</w:t>
      </w:r>
      <w:r w:rsidR="00781B22">
        <w:rPr>
          <w:rFonts w:ascii="Arial" w:hAnsi="Arial"/>
          <w:sz w:val="24"/>
          <w:szCs w:val="24"/>
          <w:lang w:val="en-US"/>
        </w:rPr>
        <w:t xml:space="preserve"> dan</w:t>
      </w:r>
      <w:r w:rsidR="00F44537">
        <w:rPr>
          <w:rFonts w:ascii="Arial" w:hAnsi="Arial"/>
          <w:sz w:val="24"/>
          <w:szCs w:val="24"/>
          <w:lang w:val="en-US"/>
        </w:rPr>
        <w:t xml:space="preserve"> padan referensial </w:t>
      </w:r>
      <w:r w:rsidR="00C06280">
        <w:rPr>
          <w:rFonts w:ascii="Arial" w:hAnsi="Arial"/>
          <w:sz w:val="24"/>
          <w:szCs w:val="24"/>
          <w:lang w:val="en-US"/>
        </w:rPr>
        <w:t>dan pragmatik</w:t>
      </w:r>
      <w:r w:rsidR="00452D88">
        <w:rPr>
          <w:rFonts w:ascii="Arial" w:hAnsi="Arial"/>
          <w:sz w:val="24"/>
          <w:szCs w:val="24"/>
          <w:lang w:val="en-US"/>
        </w:rPr>
        <w:t xml:space="preserve"> </w:t>
      </w:r>
      <w:r w:rsidR="00F44537">
        <w:rPr>
          <w:rFonts w:ascii="Arial" w:hAnsi="Arial"/>
          <w:sz w:val="24"/>
          <w:szCs w:val="24"/>
          <w:lang w:val="en-US"/>
        </w:rPr>
        <w:t>yang mengarah pada konteks makna di luar bahasa (Surdayanto, 2015).</w:t>
      </w:r>
      <w:r w:rsidR="00071A2D">
        <w:rPr>
          <w:rFonts w:ascii="Arial" w:hAnsi="Arial"/>
          <w:sz w:val="24"/>
          <w:szCs w:val="24"/>
          <w:lang w:val="en-US"/>
        </w:rPr>
        <w:t xml:space="preserve"> Penyajian hasil an</w:t>
      </w:r>
      <w:r w:rsidR="00452D88">
        <w:rPr>
          <w:rFonts w:ascii="Arial" w:hAnsi="Arial"/>
          <w:sz w:val="24"/>
          <w:szCs w:val="24"/>
          <w:lang w:val="en-US"/>
        </w:rPr>
        <w:t>alisis data berupa bentuk informal</w:t>
      </w:r>
      <w:r w:rsidR="00071A2D">
        <w:rPr>
          <w:rFonts w:ascii="Arial" w:hAnsi="Arial"/>
          <w:sz w:val="24"/>
          <w:szCs w:val="24"/>
          <w:lang w:val="en-US"/>
        </w:rPr>
        <w:t>.</w:t>
      </w:r>
    </w:p>
    <w:p w14:paraId="031408C5" w14:textId="77777777" w:rsidR="00AD15FF" w:rsidRPr="00572C0C" w:rsidRDefault="00AD15FF" w:rsidP="009B6667">
      <w:pPr>
        <w:spacing w:after="0" w:line="240" w:lineRule="auto"/>
        <w:jc w:val="both"/>
        <w:rPr>
          <w:rFonts w:ascii="Arial" w:hAnsi="Arial"/>
          <w:sz w:val="24"/>
          <w:szCs w:val="24"/>
          <w:lang w:val="en-US"/>
        </w:rPr>
      </w:pPr>
    </w:p>
    <w:p w14:paraId="179CC7A6" w14:textId="1EF17CAE" w:rsidR="007F72CA" w:rsidRPr="00AD15FF" w:rsidRDefault="00234083" w:rsidP="009B6667">
      <w:pPr>
        <w:spacing w:after="0" w:line="240" w:lineRule="auto"/>
        <w:ind w:left="284" w:hanging="284"/>
        <w:rPr>
          <w:rFonts w:ascii="Arial" w:hAnsi="Arial"/>
          <w:b/>
          <w:bCs/>
          <w:sz w:val="24"/>
          <w:szCs w:val="24"/>
          <w:lang w:val="en-US"/>
        </w:rPr>
      </w:pPr>
      <w:bookmarkStart w:id="4" w:name="_Hlk28336019"/>
      <w:r w:rsidRPr="009E23FF">
        <w:rPr>
          <w:rFonts w:ascii="Arial" w:hAnsi="Arial"/>
          <w:b/>
          <w:bCs/>
          <w:sz w:val="24"/>
          <w:szCs w:val="24"/>
          <w:lang w:val="en-US"/>
        </w:rPr>
        <w:t>HASIL DAN PEMBAHASAN</w:t>
      </w:r>
    </w:p>
    <w:p w14:paraId="1790A5F2" w14:textId="1B01DDC3" w:rsidR="008979AA" w:rsidRPr="0008765D" w:rsidRDefault="00B510A1" w:rsidP="0008765D">
      <w:pPr>
        <w:spacing w:after="0" w:line="240" w:lineRule="auto"/>
        <w:rPr>
          <w:rFonts w:ascii="Arial" w:hAnsi="Arial"/>
          <w:b/>
          <w:sz w:val="24"/>
          <w:szCs w:val="24"/>
          <w:lang w:val="en-US"/>
        </w:rPr>
      </w:pPr>
      <w:r w:rsidRPr="0008765D">
        <w:rPr>
          <w:rFonts w:ascii="Arial" w:hAnsi="Arial"/>
          <w:b/>
          <w:sz w:val="24"/>
          <w:szCs w:val="24"/>
          <w:lang w:val="en-US"/>
        </w:rPr>
        <w:t xml:space="preserve">Tanggapan </w:t>
      </w:r>
      <w:r w:rsidRPr="0008765D">
        <w:rPr>
          <w:rFonts w:ascii="Arial" w:hAnsi="Arial"/>
          <w:b/>
          <w:i/>
          <w:sz w:val="24"/>
          <w:szCs w:val="24"/>
          <w:lang w:val="en-US"/>
        </w:rPr>
        <w:t>Sense</w:t>
      </w:r>
      <w:r w:rsidRPr="0008765D">
        <w:rPr>
          <w:rFonts w:ascii="Arial" w:hAnsi="Arial"/>
          <w:b/>
          <w:sz w:val="24"/>
          <w:szCs w:val="24"/>
          <w:lang w:val="en-US"/>
        </w:rPr>
        <w:t xml:space="preserve"> Ne</w:t>
      </w:r>
      <w:r w:rsidR="008979AA" w:rsidRPr="0008765D">
        <w:rPr>
          <w:rFonts w:ascii="Arial" w:hAnsi="Arial"/>
          <w:b/>
          <w:sz w:val="24"/>
          <w:szCs w:val="24"/>
          <w:lang w:val="en-US"/>
        </w:rPr>
        <w:t>gatif sebagai P</w:t>
      </w:r>
      <w:r w:rsidR="00025F91" w:rsidRPr="0008765D">
        <w:rPr>
          <w:rFonts w:ascii="Arial" w:hAnsi="Arial"/>
          <w:b/>
          <w:sz w:val="24"/>
          <w:szCs w:val="24"/>
          <w:lang w:val="en-US"/>
        </w:rPr>
        <w:t xml:space="preserve">enolakan </w:t>
      </w:r>
      <w:r w:rsidR="008979AA" w:rsidRPr="0008765D">
        <w:rPr>
          <w:rFonts w:ascii="Arial" w:hAnsi="Arial"/>
          <w:b/>
          <w:sz w:val="24"/>
          <w:szCs w:val="24"/>
          <w:lang w:val="en-US"/>
        </w:rPr>
        <w:t>Warganet</w:t>
      </w:r>
    </w:p>
    <w:p w14:paraId="476EB693" w14:textId="323A43CB" w:rsidR="008979AA" w:rsidRPr="00742C87" w:rsidRDefault="00B510A1" w:rsidP="009B6667">
      <w:pPr>
        <w:pStyle w:val="ListParagraph"/>
        <w:numPr>
          <w:ilvl w:val="0"/>
          <w:numId w:val="39"/>
        </w:numPr>
        <w:spacing w:after="0" w:line="240" w:lineRule="auto"/>
        <w:ind w:left="284" w:hanging="284"/>
        <w:rPr>
          <w:rFonts w:ascii="Arial" w:hAnsi="Arial"/>
          <w:b/>
          <w:sz w:val="24"/>
          <w:szCs w:val="24"/>
          <w:lang w:val="en-US"/>
        </w:rPr>
      </w:pPr>
      <w:r w:rsidRPr="00742C87">
        <w:rPr>
          <w:rFonts w:ascii="Arial" w:hAnsi="Arial"/>
          <w:b/>
          <w:sz w:val="24"/>
          <w:szCs w:val="24"/>
          <w:lang w:val="en-US"/>
        </w:rPr>
        <w:t xml:space="preserve">Wujud Tanggapan </w:t>
      </w:r>
      <w:r w:rsidRPr="00742C87">
        <w:rPr>
          <w:rFonts w:ascii="Arial" w:hAnsi="Arial"/>
          <w:b/>
          <w:i/>
          <w:sz w:val="24"/>
          <w:szCs w:val="24"/>
          <w:lang w:val="en-US"/>
        </w:rPr>
        <w:t>Sense</w:t>
      </w:r>
      <w:r w:rsidRPr="00742C87">
        <w:rPr>
          <w:rFonts w:ascii="Arial" w:hAnsi="Arial"/>
          <w:b/>
          <w:sz w:val="24"/>
          <w:szCs w:val="24"/>
          <w:lang w:val="en-US"/>
        </w:rPr>
        <w:t xml:space="preserve"> Negatif dengan</w:t>
      </w:r>
      <w:r w:rsidR="008979AA" w:rsidRPr="00742C87">
        <w:rPr>
          <w:rFonts w:ascii="Arial" w:hAnsi="Arial"/>
          <w:b/>
          <w:sz w:val="24"/>
          <w:szCs w:val="24"/>
          <w:lang w:val="en-US"/>
        </w:rPr>
        <w:t xml:space="preserve"> Penolakan</w:t>
      </w:r>
      <w:r w:rsidR="00022FBA" w:rsidRPr="00742C87">
        <w:rPr>
          <w:rFonts w:ascii="Arial" w:hAnsi="Arial"/>
          <w:b/>
          <w:sz w:val="24"/>
          <w:szCs w:val="24"/>
          <w:lang w:val="en-US"/>
        </w:rPr>
        <w:t xml:space="preserve"> Tegas</w:t>
      </w:r>
    </w:p>
    <w:p w14:paraId="2E8B9495" w14:textId="261F0542" w:rsidR="00FA155B" w:rsidRPr="00F925EF" w:rsidRDefault="00AE16E9" w:rsidP="009B6667">
      <w:pPr>
        <w:spacing w:after="0" w:line="240" w:lineRule="auto"/>
        <w:ind w:left="284" w:firstLine="709"/>
        <w:jc w:val="both"/>
        <w:rPr>
          <w:rFonts w:ascii="Arial" w:hAnsi="Arial"/>
          <w:sz w:val="24"/>
          <w:szCs w:val="24"/>
          <w:lang w:val="en-US"/>
        </w:rPr>
      </w:pPr>
      <w:r w:rsidRPr="00F925EF">
        <w:rPr>
          <w:rFonts w:ascii="Arial" w:hAnsi="Arial"/>
          <w:sz w:val="24"/>
          <w:szCs w:val="24"/>
          <w:lang w:val="en-US"/>
        </w:rPr>
        <w:t xml:space="preserve">Penolakan </w:t>
      </w:r>
      <w:r w:rsidR="002B5EB3">
        <w:rPr>
          <w:rFonts w:ascii="Arial" w:hAnsi="Arial"/>
          <w:sz w:val="24"/>
          <w:szCs w:val="24"/>
          <w:lang w:val="en-US"/>
        </w:rPr>
        <w:t xml:space="preserve">tegas </w:t>
      </w:r>
      <w:r w:rsidRPr="00F925EF">
        <w:rPr>
          <w:rFonts w:ascii="Arial" w:hAnsi="Arial"/>
          <w:sz w:val="24"/>
          <w:szCs w:val="24"/>
          <w:lang w:val="en-US"/>
        </w:rPr>
        <w:t>sebagai wujud tanggapan</w:t>
      </w:r>
      <w:r w:rsidR="00F925EF" w:rsidRPr="00F925EF">
        <w:rPr>
          <w:rFonts w:ascii="Arial" w:hAnsi="Arial"/>
          <w:sz w:val="24"/>
          <w:szCs w:val="24"/>
          <w:lang w:val="en-US"/>
        </w:rPr>
        <w:t xml:space="preserve"> ketidaksetujuan terhadap suatu gagasan.</w:t>
      </w:r>
      <w:r w:rsidR="00C60C40">
        <w:rPr>
          <w:rFonts w:ascii="Arial" w:hAnsi="Arial"/>
          <w:sz w:val="24"/>
          <w:szCs w:val="24"/>
          <w:lang w:val="en-US"/>
        </w:rPr>
        <w:t xml:space="preserve"> </w:t>
      </w:r>
      <w:r w:rsidR="00FA155B">
        <w:rPr>
          <w:rFonts w:ascii="Arial" w:hAnsi="Arial"/>
          <w:sz w:val="24"/>
          <w:szCs w:val="24"/>
          <w:lang w:val="en-US"/>
        </w:rPr>
        <w:t>Tuturan penolakan dianggap sebagai suatu hal reaksi yang diungkapkan oleh pengujar untuk disampaikan ke lawan ujar (Chaer, 2010: 96).</w:t>
      </w:r>
    </w:p>
    <w:p w14:paraId="04A687DC" w14:textId="77777777" w:rsidR="00491F22" w:rsidRDefault="00491F22" w:rsidP="009B6667">
      <w:pPr>
        <w:spacing w:after="0" w:line="240" w:lineRule="auto"/>
        <w:ind w:left="284" w:firstLine="709"/>
        <w:jc w:val="both"/>
        <w:rPr>
          <w:rFonts w:ascii="Arial" w:hAnsi="Arial"/>
          <w:b/>
          <w:sz w:val="24"/>
          <w:szCs w:val="24"/>
          <w:lang w:val="en-US"/>
        </w:rPr>
      </w:pPr>
    </w:p>
    <w:p w14:paraId="03B6BE45" w14:textId="558D514C" w:rsidR="00491F22" w:rsidRDefault="00491F22" w:rsidP="009B6667">
      <w:pPr>
        <w:spacing w:after="0" w:line="240" w:lineRule="auto"/>
        <w:ind w:left="284" w:firstLine="709"/>
        <w:jc w:val="both"/>
        <w:rPr>
          <w:rFonts w:ascii="Arial" w:hAnsi="Arial"/>
          <w:sz w:val="24"/>
          <w:szCs w:val="24"/>
          <w:lang w:val="en-US"/>
        </w:rPr>
      </w:pPr>
      <w:r>
        <w:rPr>
          <w:rFonts w:ascii="Arial" w:hAnsi="Arial"/>
          <w:sz w:val="24"/>
          <w:szCs w:val="24"/>
          <w:lang w:val="en-US"/>
        </w:rPr>
        <w:t>“</w:t>
      </w:r>
      <w:r w:rsidR="00502EF9" w:rsidRPr="00C56723">
        <w:rPr>
          <w:rFonts w:ascii="Arial" w:hAnsi="Arial"/>
          <w:sz w:val="24"/>
          <w:szCs w:val="24"/>
          <w:lang w:val="en-US"/>
        </w:rPr>
        <w:t xml:space="preserve">Grogi itu bisa dipahami klo seumpama sesuatu hal yang baru dia lakukan atau dia pelajari, nah ini mulai dari kelas 1 sudah diajarkan Pancasila, </w:t>
      </w:r>
      <w:r w:rsidR="00502EF9" w:rsidRPr="00117E19">
        <w:rPr>
          <w:rFonts w:ascii="Arial" w:hAnsi="Arial"/>
          <w:sz w:val="24"/>
          <w:szCs w:val="24"/>
          <w:lang w:val="en-US"/>
        </w:rPr>
        <w:t xml:space="preserve">tp </w:t>
      </w:r>
      <w:r w:rsidR="00502EF9" w:rsidRPr="00C56723">
        <w:rPr>
          <w:rFonts w:ascii="Arial" w:hAnsi="Arial"/>
          <w:sz w:val="24"/>
          <w:szCs w:val="24"/>
          <w:lang w:val="en-US"/>
        </w:rPr>
        <w:t xml:space="preserve">tetap juga salah sebut, bagi saya itu </w:t>
      </w:r>
      <w:r w:rsidR="00502EF9" w:rsidRPr="00117E19">
        <w:rPr>
          <w:rFonts w:ascii="Arial" w:hAnsi="Arial"/>
          <w:sz w:val="24"/>
          <w:szCs w:val="24"/>
          <w:lang w:val="en-US"/>
        </w:rPr>
        <w:t>sudah keterlaluan</w:t>
      </w:r>
      <w:r w:rsidR="00502EF9">
        <w:rPr>
          <w:rFonts w:ascii="Arial" w:hAnsi="Arial"/>
          <w:sz w:val="24"/>
          <w:szCs w:val="24"/>
          <w:lang w:val="en-US"/>
        </w:rPr>
        <w:t>…”</w:t>
      </w:r>
      <w:r w:rsidR="00FC230F">
        <w:rPr>
          <w:rFonts w:ascii="Arial" w:hAnsi="Arial"/>
          <w:sz w:val="24"/>
          <w:szCs w:val="24"/>
          <w:lang w:val="en-US"/>
        </w:rPr>
        <w:t xml:space="preserve"> /SN.1/</w:t>
      </w:r>
    </w:p>
    <w:p w14:paraId="2B064C79" w14:textId="77777777" w:rsidR="00102E3E" w:rsidRDefault="00102E3E" w:rsidP="009B6667">
      <w:pPr>
        <w:spacing w:after="0" w:line="240" w:lineRule="auto"/>
        <w:ind w:left="284" w:firstLine="709"/>
        <w:jc w:val="both"/>
        <w:rPr>
          <w:rFonts w:ascii="Arial" w:hAnsi="Arial"/>
          <w:sz w:val="24"/>
          <w:szCs w:val="24"/>
          <w:lang w:val="en-US"/>
        </w:rPr>
      </w:pPr>
    </w:p>
    <w:p w14:paraId="6D462F93" w14:textId="7795F62F" w:rsidR="00742C87" w:rsidRDefault="00742C87" w:rsidP="009B6667">
      <w:pPr>
        <w:spacing w:after="0" w:line="240" w:lineRule="auto"/>
        <w:ind w:firstLine="284"/>
        <w:jc w:val="both"/>
        <w:rPr>
          <w:rFonts w:ascii="Arial" w:hAnsi="Arial"/>
          <w:sz w:val="24"/>
          <w:szCs w:val="24"/>
          <w:lang w:val="en-US"/>
        </w:rPr>
      </w:pPr>
      <w:r>
        <w:rPr>
          <w:rFonts w:ascii="Arial" w:hAnsi="Arial"/>
          <w:sz w:val="24"/>
          <w:szCs w:val="24"/>
          <w:lang w:val="en-US"/>
        </w:rPr>
        <w:t xml:space="preserve">Selanjutnya proposisi/pernyataan sebagai berikut: </w:t>
      </w:r>
    </w:p>
    <w:p w14:paraId="49F5D916" w14:textId="77777777" w:rsidR="00742C87" w:rsidRDefault="00742C87" w:rsidP="009B6667">
      <w:pPr>
        <w:spacing w:after="0" w:line="240" w:lineRule="auto"/>
        <w:ind w:left="426"/>
        <w:jc w:val="both"/>
        <w:rPr>
          <w:rFonts w:ascii="Arial" w:hAnsi="Arial"/>
          <w:sz w:val="24"/>
          <w:szCs w:val="24"/>
          <w:lang w:val="en-US"/>
        </w:rPr>
      </w:pPr>
    </w:p>
    <w:p w14:paraId="2BB07555" w14:textId="43218308" w:rsidR="00102E3E" w:rsidRPr="00742C87" w:rsidRDefault="00742C87" w:rsidP="009B6667">
      <w:pPr>
        <w:spacing w:after="0" w:line="240" w:lineRule="auto"/>
        <w:ind w:left="709" w:hanging="425"/>
        <w:jc w:val="both"/>
        <w:rPr>
          <w:rFonts w:ascii="Arial" w:hAnsi="Arial"/>
          <w:sz w:val="24"/>
          <w:szCs w:val="24"/>
          <w:lang w:val="en-US"/>
        </w:rPr>
      </w:pPr>
      <w:r>
        <w:rPr>
          <w:rFonts w:ascii="Arial" w:hAnsi="Arial"/>
          <w:sz w:val="24"/>
          <w:szCs w:val="24"/>
          <w:lang w:val="en-US"/>
        </w:rPr>
        <w:t>P1: a. Grogi itu bisa dipahami; b. Calon Puteri I</w:t>
      </w:r>
      <w:r w:rsidR="00CD407B" w:rsidRPr="00742C87">
        <w:rPr>
          <w:rFonts w:ascii="Arial" w:hAnsi="Arial"/>
          <w:sz w:val="24"/>
          <w:szCs w:val="24"/>
          <w:lang w:val="en-US"/>
        </w:rPr>
        <w:t>ndonesia</w:t>
      </w:r>
      <w:r>
        <w:rPr>
          <w:rFonts w:ascii="Arial" w:hAnsi="Arial"/>
          <w:sz w:val="24"/>
          <w:szCs w:val="24"/>
          <w:lang w:val="en-US"/>
        </w:rPr>
        <w:t xml:space="preserve"> baru melakukan hal itu; c.</w:t>
      </w:r>
      <w:r w:rsidR="00102E3E" w:rsidRPr="00742C87">
        <w:rPr>
          <w:rFonts w:ascii="Arial" w:hAnsi="Arial"/>
          <w:sz w:val="24"/>
          <w:szCs w:val="24"/>
          <w:lang w:val="en-US"/>
        </w:rPr>
        <w:t xml:space="preserve"> </w:t>
      </w:r>
      <w:r>
        <w:rPr>
          <w:rFonts w:ascii="Arial" w:hAnsi="Arial"/>
          <w:sz w:val="24"/>
          <w:szCs w:val="24"/>
          <w:lang w:val="en-US"/>
        </w:rPr>
        <w:t>Calon Puteri I</w:t>
      </w:r>
      <w:r w:rsidR="00CD407B" w:rsidRPr="00742C87">
        <w:rPr>
          <w:rFonts w:ascii="Arial" w:hAnsi="Arial"/>
          <w:sz w:val="24"/>
          <w:szCs w:val="24"/>
          <w:lang w:val="en-US"/>
        </w:rPr>
        <w:t xml:space="preserve">ndonesia </w:t>
      </w:r>
      <w:r>
        <w:rPr>
          <w:rFonts w:ascii="Arial" w:hAnsi="Arial"/>
          <w:sz w:val="24"/>
          <w:szCs w:val="24"/>
          <w:lang w:val="en-US"/>
        </w:rPr>
        <w:t xml:space="preserve">baru mempelajari hal itu. </w:t>
      </w:r>
    </w:p>
    <w:p w14:paraId="6B765537" w14:textId="55FE09BF" w:rsidR="00102E3E" w:rsidRPr="00742C87" w:rsidRDefault="00742C87" w:rsidP="009B6667">
      <w:pPr>
        <w:spacing w:after="0" w:line="240" w:lineRule="auto"/>
        <w:ind w:left="709" w:hanging="425"/>
        <w:jc w:val="both"/>
        <w:rPr>
          <w:rFonts w:ascii="Arial" w:hAnsi="Arial"/>
          <w:sz w:val="24"/>
          <w:szCs w:val="24"/>
          <w:lang w:val="en-US"/>
        </w:rPr>
      </w:pPr>
      <w:r>
        <w:rPr>
          <w:rFonts w:ascii="Arial" w:hAnsi="Arial"/>
          <w:sz w:val="24"/>
          <w:szCs w:val="24"/>
          <w:lang w:val="en-US"/>
        </w:rPr>
        <w:t xml:space="preserve">P2: a. </w:t>
      </w:r>
      <w:r w:rsidR="00102E3E" w:rsidRPr="00742C87">
        <w:rPr>
          <w:rFonts w:ascii="Arial" w:hAnsi="Arial"/>
          <w:sz w:val="24"/>
          <w:szCs w:val="24"/>
          <w:lang w:val="en-US"/>
        </w:rPr>
        <w:t>Pancasila s</w:t>
      </w:r>
      <w:r>
        <w:rPr>
          <w:rFonts w:ascii="Arial" w:hAnsi="Arial"/>
          <w:sz w:val="24"/>
          <w:szCs w:val="24"/>
          <w:lang w:val="en-US"/>
        </w:rPr>
        <w:t>udah diajarkan dari kelas 1; b.</w:t>
      </w:r>
      <w:r w:rsidR="00102E3E" w:rsidRPr="00742C87">
        <w:rPr>
          <w:rFonts w:ascii="Arial" w:hAnsi="Arial"/>
          <w:sz w:val="24"/>
          <w:szCs w:val="24"/>
          <w:lang w:val="en-US"/>
        </w:rPr>
        <w:t xml:space="preserve"> </w:t>
      </w:r>
      <w:r w:rsidR="00CD407B" w:rsidRPr="00742C87">
        <w:rPr>
          <w:rFonts w:ascii="Arial" w:hAnsi="Arial"/>
          <w:sz w:val="24"/>
          <w:szCs w:val="24"/>
          <w:lang w:val="en-US"/>
        </w:rPr>
        <w:t>Calon Puteri Indonesia</w:t>
      </w:r>
      <w:r w:rsidR="00102E3E" w:rsidRPr="00742C87">
        <w:rPr>
          <w:rFonts w:ascii="Arial" w:hAnsi="Arial"/>
          <w:sz w:val="24"/>
          <w:szCs w:val="24"/>
          <w:lang w:val="en-US"/>
        </w:rPr>
        <w:t xml:space="preserve"> masih </w:t>
      </w:r>
      <w:r w:rsidR="006F65BE" w:rsidRPr="00742C87">
        <w:rPr>
          <w:rFonts w:ascii="Arial" w:hAnsi="Arial"/>
          <w:sz w:val="24"/>
          <w:szCs w:val="24"/>
          <w:lang w:val="en-US"/>
        </w:rPr>
        <w:t xml:space="preserve">salah melafalkan Pancasila. </w:t>
      </w:r>
    </w:p>
    <w:p w14:paraId="56CC6193" w14:textId="2E19C769" w:rsidR="00102E3E" w:rsidRPr="00742C87" w:rsidRDefault="00742C87" w:rsidP="009B6667">
      <w:pPr>
        <w:spacing w:after="0" w:line="240" w:lineRule="auto"/>
        <w:ind w:left="426" w:hanging="142"/>
        <w:jc w:val="both"/>
        <w:rPr>
          <w:rFonts w:ascii="Arial" w:hAnsi="Arial"/>
          <w:sz w:val="24"/>
          <w:szCs w:val="24"/>
          <w:lang w:val="en-US"/>
        </w:rPr>
      </w:pPr>
      <w:r>
        <w:rPr>
          <w:rFonts w:ascii="Arial" w:hAnsi="Arial"/>
          <w:sz w:val="24"/>
          <w:szCs w:val="24"/>
          <w:lang w:val="en-US"/>
        </w:rPr>
        <w:t xml:space="preserve">P3: </w:t>
      </w:r>
      <w:r w:rsidR="00102E3E" w:rsidRPr="00742C87">
        <w:rPr>
          <w:rFonts w:ascii="Arial" w:hAnsi="Arial"/>
          <w:sz w:val="24"/>
          <w:szCs w:val="24"/>
          <w:lang w:val="en-US"/>
        </w:rPr>
        <w:t>Saya menyimpulkan itu sudah keterlaluan</w:t>
      </w:r>
      <w:r w:rsidR="006F65BE" w:rsidRPr="00742C87">
        <w:rPr>
          <w:rFonts w:ascii="Arial" w:hAnsi="Arial"/>
          <w:sz w:val="24"/>
          <w:szCs w:val="24"/>
          <w:lang w:val="en-US"/>
        </w:rPr>
        <w:t>.</w:t>
      </w:r>
      <w:r w:rsidRPr="00742C87">
        <w:rPr>
          <w:rFonts w:ascii="Arial" w:hAnsi="Arial"/>
          <w:sz w:val="24"/>
          <w:szCs w:val="24"/>
          <w:lang w:val="en-US"/>
        </w:rPr>
        <w:t xml:space="preserve"> </w:t>
      </w:r>
    </w:p>
    <w:p w14:paraId="59F61162" w14:textId="77777777" w:rsidR="00102E3E" w:rsidRDefault="00102E3E" w:rsidP="009B6667">
      <w:pPr>
        <w:spacing w:after="0" w:line="240" w:lineRule="auto"/>
        <w:ind w:left="426"/>
        <w:jc w:val="both"/>
        <w:rPr>
          <w:rFonts w:ascii="Arial" w:hAnsi="Arial"/>
          <w:sz w:val="24"/>
          <w:szCs w:val="24"/>
          <w:lang w:val="en-US"/>
        </w:rPr>
      </w:pPr>
    </w:p>
    <w:p w14:paraId="4CCDCC21" w14:textId="385850EB" w:rsidR="00102E3E" w:rsidRPr="00102E3E" w:rsidRDefault="00102E3E" w:rsidP="0008765D">
      <w:pPr>
        <w:spacing w:after="0" w:line="240" w:lineRule="auto"/>
        <w:ind w:firstLine="720"/>
        <w:jc w:val="both"/>
        <w:rPr>
          <w:rFonts w:ascii="Arial" w:hAnsi="Arial"/>
          <w:sz w:val="24"/>
          <w:szCs w:val="24"/>
          <w:lang w:val="en-US"/>
        </w:rPr>
      </w:pPr>
      <w:r>
        <w:rPr>
          <w:rFonts w:ascii="Arial" w:hAnsi="Arial"/>
          <w:sz w:val="24"/>
          <w:szCs w:val="24"/>
          <w:lang w:val="en-US"/>
        </w:rPr>
        <w:t xml:space="preserve">Tanggapan warganet pada </w:t>
      </w:r>
      <w:r w:rsidR="00742C87">
        <w:rPr>
          <w:rFonts w:ascii="Arial" w:hAnsi="Arial"/>
          <w:sz w:val="24"/>
          <w:szCs w:val="24"/>
          <w:lang w:val="en-US"/>
        </w:rPr>
        <w:t xml:space="preserve">data </w:t>
      </w:r>
      <w:r w:rsidR="00906EE6">
        <w:rPr>
          <w:rFonts w:ascii="Arial" w:hAnsi="Arial"/>
          <w:sz w:val="24"/>
          <w:szCs w:val="24"/>
          <w:lang w:val="en-US"/>
        </w:rPr>
        <w:t>a yang terdiri dari P</w:t>
      </w:r>
      <w:r>
        <w:rPr>
          <w:rFonts w:ascii="Arial" w:hAnsi="Arial"/>
          <w:sz w:val="24"/>
          <w:szCs w:val="24"/>
          <w:lang w:val="en-US"/>
        </w:rPr>
        <w:t xml:space="preserve">1, </w:t>
      </w:r>
      <w:r w:rsidR="00906EE6">
        <w:rPr>
          <w:rFonts w:ascii="Arial" w:hAnsi="Arial"/>
          <w:sz w:val="24"/>
          <w:szCs w:val="24"/>
          <w:lang w:val="en-US"/>
        </w:rPr>
        <w:t>P</w:t>
      </w:r>
      <w:r>
        <w:rPr>
          <w:rFonts w:ascii="Arial" w:hAnsi="Arial"/>
          <w:sz w:val="24"/>
          <w:szCs w:val="24"/>
          <w:lang w:val="en-US"/>
        </w:rPr>
        <w:t xml:space="preserve">2, dan </w:t>
      </w:r>
      <w:r w:rsidR="00906EE6">
        <w:rPr>
          <w:rFonts w:ascii="Arial" w:hAnsi="Arial"/>
          <w:sz w:val="24"/>
          <w:szCs w:val="24"/>
          <w:lang w:val="en-US"/>
        </w:rPr>
        <w:t>P</w:t>
      </w:r>
      <w:r>
        <w:rPr>
          <w:rFonts w:ascii="Arial" w:hAnsi="Arial"/>
          <w:sz w:val="24"/>
          <w:szCs w:val="24"/>
          <w:lang w:val="en-US"/>
        </w:rPr>
        <w:t xml:space="preserve">3 ditafsirkan berwujud tanggapan sense negatif, karena </w:t>
      </w:r>
      <w:r w:rsidR="00700F15">
        <w:rPr>
          <w:rFonts w:ascii="Arial" w:hAnsi="Arial"/>
          <w:sz w:val="24"/>
          <w:szCs w:val="24"/>
          <w:lang w:val="en-US"/>
        </w:rPr>
        <w:t xml:space="preserve">alasan </w:t>
      </w:r>
      <w:r w:rsidR="00906EE6">
        <w:rPr>
          <w:rFonts w:ascii="Arial" w:hAnsi="Arial"/>
          <w:sz w:val="24"/>
          <w:szCs w:val="24"/>
          <w:lang w:val="en-US"/>
        </w:rPr>
        <w:t xml:space="preserve">grogi itu </w:t>
      </w:r>
      <w:r w:rsidR="00E834DF">
        <w:rPr>
          <w:rFonts w:ascii="Arial" w:hAnsi="Arial"/>
          <w:sz w:val="24"/>
          <w:szCs w:val="24"/>
          <w:lang w:val="en-US"/>
        </w:rPr>
        <w:t xml:space="preserve">hal yang </w:t>
      </w:r>
      <w:r w:rsidR="00906EE6">
        <w:rPr>
          <w:rFonts w:ascii="Arial" w:hAnsi="Arial"/>
          <w:sz w:val="24"/>
          <w:szCs w:val="24"/>
          <w:lang w:val="en-US"/>
        </w:rPr>
        <w:t>tidak masuk akal.</w:t>
      </w:r>
      <w:r w:rsidR="0008765D">
        <w:rPr>
          <w:rFonts w:ascii="Arial" w:hAnsi="Arial"/>
          <w:sz w:val="24"/>
          <w:szCs w:val="24"/>
          <w:lang w:val="en-US"/>
        </w:rPr>
        <w:t xml:space="preserve"> </w:t>
      </w:r>
      <w:proofErr w:type="gramStart"/>
      <w:r w:rsidR="00326590">
        <w:rPr>
          <w:rFonts w:ascii="Arial" w:hAnsi="Arial"/>
          <w:sz w:val="24"/>
          <w:szCs w:val="24"/>
          <w:lang w:val="en-US"/>
        </w:rPr>
        <w:t>Tanggapan warganet itu menyudutkan calon Puter</w:t>
      </w:r>
      <w:r w:rsidR="00906EE6">
        <w:rPr>
          <w:rFonts w:ascii="Arial" w:hAnsi="Arial"/>
          <w:sz w:val="24"/>
          <w:szCs w:val="24"/>
          <w:lang w:val="en-US"/>
        </w:rPr>
        <w:t>i Indonesia yang ditandai pada P</w:t>
      </w:r>
      <w:r w:rsidR="00326590">
        <w:rPr>
          <w:rFonts w:ascii="Arial" w:hAnsi="Arial"/>
          <w:sz w:val="24"/>
          <w:szCs w:val="24"/>
          <w:lang w:val="en-US"/>
        </w:rPr>
        <w:t>3</w:t>
      </w:r>
      <w:r w:rsidR="00880AF2">
        <w:rPr>
          <w:rFonts w:ascii="Arial" w:hAnsi="Arial"/>
          <w:sz w:val="24"/>
          <w:szCs w:val="24"/>
          <w:lang w:val="en-US"/>
        </w:rPr>
        <w:t xml:space="preserve"> ‘Bagi saya itu sudah keterlaluan’ sebagai pendeskripsian dari sense negatif penolakan tegas yang </w:t>
      </w:r>
      <w:r w:rsidR="00906EE6">
        <w:rPr>
          <w:rFonts w:ascii="Arial" w:hAnsi="Arial"/>
          <w:sz w:val="24"/>
          <w:szCs w:val="24"/>
          <w:lang w:val="en-US"/>
        </w:rPr>
        <w:t>melampaui batas.</w:t>
      </w:r>
      <w:proofErr w:type="gramEnd"/>
    </w:p>
    <w:p w14:paraId="5DC534A5" w14:textId="77777777" w:rsidR="00491F22" w:rsidRPr="00491F22" w:rsidRDefault="00491F22" w:rsidP="009B6667">
      <w:pPr>
        <w:spacing w:after="0" w:line="240" w:lineRule="auto"/>
        <w:rPr>
          <w:rFonts w:ascii="Arial" w:hAnsi="Arial"/>
          <w:sz w:val="24"/>
          <w:szCs w:val="24"/>
          <w:lang w:val="en-US"/>
        </w:rPr>
      </w:pPr>
    </w:p>
    <w:p w14:paraId="28A34CCE" w14:textId="77777777" w:rsidR="00157C4B" w:rsidRPr="00ED2FE4" w:rsidRDefault="00157C4B" w:rsidP="009B6667">
      <w:pPr>
        <w:pStyle w:val="ListParagraph"/>
        <w:numPr>
          <w:ilvl w:val="0"/>
          <w:numId w:val="39"/>
        </w:numPr>
        <w:spacing w:after="0" w:line="240" w:lineRule="auto"/>
        <w:ind w:left="284" w:hanging="284"/>
        <w:rPr>
          <w:rFonts w:ascii="Arial" w:hAnsi="Arial"/>
          <w:b/>
          <w:sz w:val="24"/>
          <w:szCs w:val="24"/>
          <w:lang w:val="en-US"/>
        </w:rPr>
      </w:pPr>
      <w:r w:rsidRPr="00ED2FE4">
        <w:rPr>
          <w:rFonts w:ascii="Arial" w:hAnsi="Arial"/>
          <w:b/>
          <w:sz w:val="24"/>
          <w:szCs w:val="24"/>
          <w:lang w:val="en-US"/>
        </w:rPr>
        <w:t xml:space="preserve">Wujud Tanggapan </w:t>
      </w:r>
      <w:r w:rsidRPr="00ED2FE4">
        <w:rPr>
          <w:rFonts w:ascii="Arial" w:hAnsi="Arial"/>
          <w:b/>
          <w:i/>
          <w:sz w:val="24"/>
          <w:szCs w:val="24"/>
          <w:lang w:val="en-US"/>
        </w:rPr>
        <w:t>Sense</w:t>
      </w:r>
      <w:r w:rsidRPr="00ED2FE4">
        <w:rPr>
          <w:rFonts w:ascii="Arial" w:hAnsi="Arial"/>
          <w:b/>
          <w:sz w:val="24"/>
          <w:szCs w:val="24"/>
          <w:lang w:val="en-US"/>
        </w:rPr>
        <w:t xml:space="preserve"> Negatif dengan Harapan</w:t>
      </w:r>
    </w:p>
    <w:p w14:paraId="1BC63F3D" w14:textId="77777777" w:rsidR="00157C4B" w:rsidRPr="001D613E" w:rsidRDefault="00157C4B" w:rsidP="009B6667">
      <w:pPr>
        <w:spacing w:after="0" w:line="240" w:lineRule="auto"/>
        <w:ind w:left="284" w:firstLine="709"/>
        <w:rPr>
          <w:rFonts w:ascii="Arial" w:hAnsi="Arial"/>
          <w:sz w:val="24"/>
          <w:szCs w:val="24"/>
          <w:lang w:val="en-US"/>
        </w:rPr>
      </w:pPr>
      <w:r w:rsidRPr="001D613E">
        <w:rPr>
          <w:rFonts w:ascii="Arial" w:hAnsi="Arial"/>
          <w:sz w:val="24"/>
          <w:szCs w:val="24"/>
          <w:lang w:val="en-US"/>
        </w:rPr>
        <w:t xml:space="preserve">Harapan sebagai wujud tanggapan suatu keinginan warganet untuk dimasa yang </w:t>
      </w:r>
      <w:proofErr w:type="gramStart"/>
      <w:r w:rsidRPr="001D613E">
        <w:rPr>
          <w:rFonts w:ascii="Arial" w:hAnsi="Arial"/>
          <w:sz w:val="24"/>
          <w:szCs w:val="24"/>
          <w:lang w:val="en-US"/>
        </w:rPr>
        <w:t>akan</w:t>
      </w:r>
      <w:proofErr w:type="gramEnd"/>
      <w:r w:rsidRPr="001D613E">
        <w:rPr>
          <w:rFonts w:ascii="Arial" w:hAnsi="Arial"/>
          <w:sz w:val="24"/>
          <w:szCs w:val="24"/>
          <w:lang w:val="en-US"/>
        </w:rPr>
        <w:t xml:space="preserve"> </w:t>
      </w:r>
      <w:r>
        <w:rPr>
          <w:rFonts w:ascii="Arial" w:hAnsi="Arial"/>
          <w:sz w:val="24"/>
          <w:szCs w:val="24"/>
          <w:lang w:val="en-US"/>
        </w:rPr>
        <w:t>datang. Dalam hal ini dalam menyatakan harapan, penutur menginginkan kebahagiaan pada suatu keinginan kepada mitra tutur (Perancis &amp; Melina, 2018)</w:t>
      </w:r>
    </w:p>
    <w:p w14:paraId="1F74CB89" w14:textId="77777777" w:rsidR="00157C4B" w:rsidRDefault="00157C4B" w:rsidP="009B6667">
      <w:pPr>
        <w:spacing w:after="0" w:line="240" w:lineRule="auto"/>
        <w:rPr>
          <w:rFonts w:ascii="Arial" w:hAnsi="Arial"/>
          <w:b/>
          <w:sz w:val="24"/>
          <w:szCs w:val="24"/>
          <w:lang w:val="en-US"/>
        </w:rPr>
      </w:pPr>
    </w:p>
    <w:p w14:paraId="5EB103B9" w14:textId="40DD6118" w:rsidR="00157C4B" w:rsidRDefault="00157C4B" w:rsidP="009B6667">
      <w:pPr>
        <w:spacing w:after="0" w:line="240" w:lineRule="auto"/>
        <w:ind w:left="284"/>
        <w:jc w:val="both"/>
        <w:rPr>
          <w:rFonts w:ascii="Arial" w:hAnsi="Arial"/>
          <w:sz w:val="24"/>
          <w:szCs w:val="24"/>
          <w:lang w:val="en-US"/>
        </w:rPr>
      </w:pPr>
      <w:r>
        <w:rPr>
          <w:rFonts w:ascii="Arial" w:hAnsi="Arial"/>
          <w:sz w:val="24"/>
          <w:szCs w:val="24"/>
          <w:lang w:val="en-US"/>
        </w:rPr>
        <w:t xml:space="preserve">“Kedepannya daerah </w:t>
      </w:r>
      <w:r w:rsidRPr="006F65BE">
        <w:rPr>
          <w:rFonts w:ascii="Arial" w:hAnsi="Arial"/>
          <w:sz w:val="24"/>
          <w:szCs w:val="24"/>
          <w:lang w:val="en-US"/>
        </w:rPr>
        <w:t>hrs filter lagi krn nnti bukan</w:t>
      </w:r>
      <w:r>
        <w:rPr>
          <w:rFonts w:ascii="Arial" w:hAnsi="Arial"/>
          <w:sz w:val="24"/>
          <w:szCs w:val="24"/>
          <w:lang w:val="en-US"/>
        </w:rPr>
        <w:t xml:space="preserve"> cuman daerahnya yg </w:t>
      </w:r>
      <w:r w:rsidRPr="00637734">
        <w:rPr>
          <w:rFonts w:ascii="Arial" w:hAnsi="Arial"/>
          <w:sz w:val="24"/>
          <w:szCs w:val="24"/>
          <w:lang w:val="en-US"/>
        </w:rPr>
        <w:t>malu</w:t>
      </w:r>
      <w:proofErr w:type="gramStart"/>
      <w:r w:rsidRPr="00637734">
        <w:rPr>
          <w:rFonts w:ascii="Arial" w:hAnsi="Arial"/>
          <w:sz w:val="24"/>
          <w:szCs w:val="24"/>
          <w:lang w:val="en-US"/>
        </w:rPr>
        <w:t>..</w:t>
      </w:r>
      <w:r>
        <w:rPr>
          <w:rFonts w:ascii="Arial" w:hAnsi="Arial"/>
          <w:sz w:val="24"/>
          <w:szCs w:val="24"/>
          <w:lang w:val="en-US"/>
        </w:rPr>
        <w:t>jika</w:t>
      </w:r>
      <w:proofErr w:type="gramEnd"/>
      <w:r>
        <w:rPr>
          <w:rFonts w:ascii="Arial" w:hAnsi="Arial"/>
          <w:sz w:val="24"/>
          <w:szCs w:val="24"/>
          <w:lang w:val="en-US"/>
        </w:rPr>
        <w:t xml:space="preserve"> dia menang yg malu 1 bangsa Indonesia.” /SN.5/</w:t>
      </w:r>
    </w:p>
    <w:p w14:paraId="47E8B433" w14:textId="77777777" w:rsidR="00157C4B" w:rsidRDefault="00157C4B" w:rsidP="009B6667">
      <w:pPr>
        <w:spacing w:after="0" w:line="240" w:lineRule="auto"/>
        <w:jc w:val="both"/>
        <w:rPr>
          <w:rFonts w:ascii="Arial" w:hAnsi="Arial"/>
          <w:sz w:val="24"/>
          <w:szCs w:val="24"/>
          <w:lang w:val="en-US"/>
        </w:rPr>
      </w:pPr>
    </w:p>
    <w:p w14:paraId="4555DE8C" w14:textId="77777777" w:rsidR="00157C4B" w:rsidRPr="00ED2FE4" w:rsidRDefault="00157C4B" w:rsidP="009B6667">
      <w:pPr>
        <w:spacing w:after="0" w:line="240" w:lineRule="auto"/>
        <w:ind w:firstLine="284"/>
        <w:jc w:val="both"/>
        <w:rPr>
          <w:rFonts w:ascii="Arial" w:hAnsi="Arial"/>
          <w:sz w:val="24"/>
          <w:szCs w:val="24"/>
          <w:lang w:val="en-US"/>
        </w:rPr>
      </w:pPr>
      <w:r>
        <w:rPr>
          <w:rFonts w:ascii="Arial" w:hAnsi="Arial"/>
          <w:sz w:val="24"/>
          <w:szCs w:val="24"/>
          <w:lang w:val="en-US"/>
        </w:rPr>
        <w:t xml:space="preserve">P1: a. </w:t>
      </w:r>
      <w:r w:rsidRPr="00ED2FE4">
        <w:rPr>
          <w:rFonts w:ascii="Arial" w:hAnsi="Arial"/>
          <w:sz w:val="24"/>
          <w:szCs w:val="24"/>
          <w:lang w:val="en-US"/>
        </w:rPr>
        <w:t xml:space="preserve">Prekrutan daerah harus difilter; </w:t>
      </w:r>
      <w:r>
        <w:rPr>
          <w:rFonts w:ascii="Arial" w:hAnsi="Arial"/>
          <w:sz w:val="24"/>
          <w:szCs w:val="24"/>
          <w:lang w:val="en-US"/>
        </w:rPr>
        <w:t xml:space="preserve">b. </w:t>
      </w:r>
      <w:r w:rsidRPr="00ED2FE4">
        <w:rPr>
          <w:rFonts w:ascii="Arial" w:hAnsi="Arial"/>
          <w:sz w:val="24"/>
          <w:szCs w:val="24"/>
          <w:lang w:val="en-US"/>
        </w:rPr>
        <w:t xml:space="preserve">Hal itu tidak hanya membuat daerah malu. </w:t>
      </w:r>
    </w:p>
    <w:p w14:paraId="0A47686B" w14:textId="77777777" w:rsidR="00157C4B" w:rsidRPr="00ED2FE4" w:rsidRDefault="00157C4B" w:rsidP="009B6667">
      <w:pPr>
        <w:spacing w:after="0" w:line="240" w:lineRule="auto"/>
        <w:ind w:firstLine="284"/>
        <w:jc w:val="both"/>
        <w:rPr>
          <w:rFonts w:ascii="Arial" w:hAnsi="Arial"/>
          <w:sz w:val="24"/>
          <w:szCs w:val="24"/>
          <w:lang w:val="en-US"/>
        </w:rPr>
      </w:pPr>
      <w:r>
        <w:rPr>
          <w:rFonts w:ascii="Arial" w:hAnsi="Arial"/>
          <w:sz w:val="24"/>
          <w:szCs w:val="24"/>
          <w:lang w:val="en-US"/>
        </w:rPr>
        <w:t xml:space="preserve">P2: </w:t>
      </w:r>
      <w:r w:rsidRPr="00ED2FE4">
        <w:rPr>
          <w:rFonts w:ascii="Arial" w:hAnsi="Arial"/>
          <w:sz w:val="24"/>
          <w:szCs w:val="24"/>
          <w:lang w:val="en-US"/>
        </w:rPr>
        <w:t xml:space="preserve">Jika calon Puteri Indonesia menang yang malu masyarakat Indonesia. </w:t>
      </w:r>
    </w:p>
    <w:p w14:paraId="707D9641" w14:textId="77777777" w:rsidR="00157C4B" w:rsidRDefault="00157C4B" w:rsidP="009B6667">
      <w:pPr>
        <w:spacing w:after="0" w:line="240" w:lineRule="auto"/>
        <w:ind w:left="360"/>
        <w:jc w:val="both"/>
        <w:rPr>
          <w:rFonts w:ascii="Arial" w:hAnsi="Arial"/>
          <w:sz w:val="24"/>
          <w:szCs w:val="24"/>
          <w:lang w:val="en-US"/>
        </w:rPr>
      </w:pPr>
    </w:p>
    <w:p w14:paraId="1CFA1D19" w14:textId="1B95B38E" w:rsidR="00157C4B" w:rsidRDefault="00864DEA" w:rsidP="009B6667">
      <w:pPr>
        <w:spacing w:after="0" w:line="240" w:lineRule="auto"/>
        <w:ind w:left="284"/>
        <w:jc w:val="both"/>
        <w:rPr>
          <w:rFonts w:ascii="Arial" w:hAnsi="Arial"/>
          <w:sz w:val="24"/>
          <w:szCs w:val="24"/>
          <w:lang w:val="en-US"/>
        </w:rPr>
      </w:pPr>
      <w:r>
        <w:rPr>
          <w:rFonts w:ascii="Arial" w:hAnsi="Arial"/>
          <w:sz w:val="24"/>
          <w:szCs w:val="24"/>
          <w:lang w:val="en-US"/>
        </w:rPr>
        <w:t>Tanggapan warganet pada data b</w:t>
      </w:r>
      <w:r w:rsidR="00157C4B">
        <w:rPr>
          <w:rFonts w:ascii="Arial" w:hAnsi="Arial"/>
          <w:sz w:val="24"/>
          <w:szCs w:val="24"/>
          <w:lang w:val="en-US"/>
        </w:rPr>
        <w:t xml:space="preserve"> yang terdiri dari P1 dan P2 ditafsirkan berwujud </w:t>
      </w:r>
      <w:r w:rsidR="00157C4B" w:rsidRPr="006F65BE">
        <w:rPr>
          <w:rFonts w:ascii="Arial" w:hAnsi="Arial"/>
          <w:i/>
          <w:sz w:val="24"/>
          <w:szCs w:val="24"/>
          <w:lang w:val="en-US"/>
        </w:rPr>
        <w:t>sense</w:t>
      </w:r>
      <w:r w:rsidR="00157C4B">
        <w:rPr>
          <w:rFonts w:ascii="Arial" w:hAnsi="Arial"/>
          <w:sz w:val="24"/>
          <w:szCs w:val="24"/>
          <w:lang w:val="en-US"/>
        </w:rPr>
        <w:t xml:space="preserve"> negatif karena ketidakpercayaan dalam perekrutan.</w:t>
      </w:r>
    </w:p>
    <w:p w14:paraId="423B07B2" w14:textId="77777777" w:rsidR="00157C4B" w:rsidRDefault="00157C4B" w:rsidP="009B6667">
      <w:pPr>
        <w:spacing w:after="0" w:line="240" w:lineRule="auto"/>
        <w:ind w:left="284"/>
        <w:jc w:val="both"/>
        <w:rPr>
          <w:rFonts w:ascii="Arial" w:hAnsi="Arial"/>
          <w:sz w:val="24"/>
          <w:szCs w:val="24"/>
          <w:lang w:val="en-US"/>
        </w:rPr>
      </w:pPr>
    </w:p>
    <w:p w14:paraId="6DA319AB" w14:textId="77777777" w:rsidR="00157C4B" w:rsidRDefault="00157C4B" w:rsidP="009B6667">
      <w:pPr>
        <w:spacing w:after="0" w:line="240" w:lineRule="auto"/>
        <w:ind w:left="284"/>
        <w:jc w:val="both"/>
        <w:rPr>
          <w:rFonts w:ascii="Arial" w:hAnsi="Arial"/>
          <w:sz w:val="24"/>
          <w:szCs w:val="24"/>
          <w:lang w:val="en-US"/>
        </w:rPr>
      </w:pPr>
      <w:r>
        <w:rPr>
          <w:rFonts w:ascii="Arial" w:hAnsi="Arial"/>
          <w:sz w:val="24"/>
          <w:szCs w:val="24"/>
          <w:lang w:val="en-US"/>
        </w:rPr>
        <w:t>Tanggapan warganet itu kritikan yang ditandai pada P1a ‘</w:t>
      </w:r>
      <w:r w:rsidRPr="00597652">
        <w:rPr>
          <w:rFonts w:ascii="Arial" w:hAnsi="Arial"/>
          <w:sz w:val="24"/>
          <w:szCs w:val="24"/>
          <w:lang w:val="en-US"/>
        </w:rPr>
        <w:t>Prekrutan daerah harus difilter</w:t>
      </w:r>
      <w:r>
        <w:rPr>
          <w:rFonts w:ascii="Arial" w:hAnsi="Arial"/>
          <w:sz w:val="24"/>
          <w:szCs w:val="24"/>
          <w:lang w:val="en-US"/>
        </w:rPr>
        <w:t xml:space="preserve">’ sebagai pendeskripsian </w:t>
      </w:r>
      <w:r w:rsidRPr="006F65BE">
        <w:rPr>
          <w:rFonts w:ascii="Arial" w:hAnsi="Arial"/>
          <w:i/>
          <w:sz w:val="24"/>
          <w:szCs w:val="24"/>
          <w:lang w:val="en-US"/>
        </w:rPr>
        <w:t>sense</w:t>
      </w:r>
      <w:r>
        <w:rPr>
          <w:rFonts w:ascii="Arial" w:hAnsi="Arial"/>
          <w:sz w:val="24"/>
          <w:szCs w:val="24"/>
          <w:lang w:val="en-US"/>
        </w:rPr>
        <w:t xml:space="preserve"> negatif dengan harapan yang lebih baik untuk proses pemilihan.</w:t>
      </w:r>
    </w:p>
    <w:p w14:paraId="251CA571" w14:textId="77777777" w:rsidR="00157C4B" w:rsidRPr="009313B0" w:rsidRDefault="00157C4B" w:rsidP="009B6667">
      <w:pPr>
        <w:spacing w:after="0" w:line="240" w:lineRule="auto"/>
        <w:ind w:left="284"/>
        <w:jc w:val="both"/>
        <w:rPr>
          <w:rFonts w:ascii="Arial" w:hAnsi="Arial"/>
          <w:sz w:val="24"/>
          <w:szCs w:val="24"/>
          <w:lang w:val="en-US"/>
        </w:rPr>
      </w:pPr>
    </w:p>
    <w:p w14:paraId="78B992F8" w14:textId="77777777" w:rsidR="00157C4B" w:rsidRPr="00AE3B94" w:rsidRDefault="00157C4B" w:rsidP="009B6667">
      <w:pPr>
        <w:pStyle w:val="ListParagraph"/>
        <w:numPr>
          <w:ilvl w:val="0"/>
          <w:numId w:val="39"/>
        </w:numPr>
        <w:spacing w:after="0" w:line="240" w:lineRule="auto"/>
        <w:ind w:left="284" w:hanging="284"/>
        <w:jc w:val="both"/>
        <w:rPr>
          <w:rFonts w:ascii="Arial" w:hAnsi="Arial"/>
          <w:sz w:val="24"/>
          <w:szCs w:val="24"/>
          <w:lang w:val="en-US"/>
        </w:rPr>
      </w:pPr>
      <w:r w:rsidRPr="00AE3B94">
        <w:rPr>
          <w:rFonts w:ascii="Arial" w:hAnsi="Arial"/>
          <w:b/>
          <w:sz w:val="24"/>
          <w:szCs w:val="24"/>
          <w:lang w:val="en-US"/>
        </w:rPr>
        <w:t xml:space="preserve">Wujud Tanggapan </w:t>
      </w:r>
      <w:r w:rsidRPr="00AE3B94">
        <w:rPr>
          <w:rFonts w:ascii="Arial" w:hAnsi="Arial"/>
          <w:b/>
          <w:i/>
          <w:sz w:val="24"/>
          <w:szCs w:val="24"/>
          <w:lang w:val="en-US"/>
        </w:rPr>
        <w:t>Sens</w:t>
      </w:r>
      <w:r w:rsidRPr="00AE3B94">
        <w:rPr>
          <w:rFonts w:ascii="Arial" w:hAnsi="Arial"/>
          <w:b/>
          <w:sz w:val="24"/>
          <w:szCs w:val="24"/>
          <w:lang w:val="en-US"/>
        </w:rPr>
        <w:t>e Negatif dengan Menciri Sifat Buruk</w:t>
      </w:r>
    </w:p>
    <w:p w14:paraId="0248374C" w14:textId="77777777" w:rsidR="00157C4B" w:rsidRPr="009302AC" w:rsidRDefault="00157C4B" w:rsidP="009B6667">
      <w:pPr>
        <w:spacing w:after="0" w:line="240" w:lineRule="auto"/>
        <w:ind w:left="284" w:firstLine="709"/>
        <w:jc w:val="both"/>
        <w:rPr>
          <w:rFonts w:ascii="Arial" w:hAnsi="Arial"/>
          <w:sz w:val="24"/>
          <w:szCs w:val="24"/>
          <w:lang w:val="en-US"/>
        </w:rPr>
      </w:pPr>
      <w:r>
        <w:rPr>
          <w:rFonts w:ascii="Arial" w:hAnsi="Arial"/>
          <w:sz w:val="24"/>
          <w:szCs w:val="24"/>
          <w:lang w:val="en-US"/>
        </w:rPr>
        <w:t>Sifat bu</w:t>
      </w:r>
      <w:r w:rsidRPr="009302AC">
        <w:rPr>
          <w:rFonts w:ascii="Arial" w:hAnsi="Arial"/>
          <w:sz w:val="24"/>
          <w:szCs w:val="24"/>
          <w:lang w:val="en-US"/>
        </w:rPr>
        <w:t>ruk sebagai wujud tanggapan prasangka</w:t>
      </w:r>
      <w:r>
        <w:rPr>
          <w:rFonts w:ascii="Arial" w:hAnsi="Arial"/>
          <w:sz w:val="24"/>
          <w:szCs w:val="24"/>
          <w:lang w:val="en-US"/>
        </w:rPr>
        <w:t xml:space="preserve"> atau pikiran</w:t>
      </w:r>
      <w:r w:rsidRPr="009302AC">
        <w:rPr>
          <w:rFonts w:ascii="Arial" w:hAnsi="Arial"/>
          <w:sz w:val="24"/>
          <w:szCs w:val="24"/>
          <w:lang w:val="en-US"/>
        </w:rPr>
        <w:t xml:space="preserve"> buruk terhadap orang lain</w:t>
      </w:r>
      <w:r>
        <w:rPr>
          <w:rFonts w:ascii="Arial" w:hAnsi="Arial"/>
          <w:sz w:val="24"/>
          <w:szCs w:val="24"/>
          <w:lang w:val="en-US"/>
        </w:rPr>
        <w:t>.</w:t>
      </w:r>
    </w:p>
    <w:p w14:paraId="277E142F" w14:textId="77777777" w:rsidR="00157C4B" w:rsidRDefault="00157C4B" w:rsidP="009B6667">
      <w:pPr>
        <w:spacing w:after="0" w:line="240" w:lineRule="auto"/>
        <w:jc w:val="both"/>
        <w:rPr>
          <w:rFonts w:ascii="Arial" w:hAnsi="Arial"/>
          <w:b/>
          <w:sz w:val="24"/>
          <w:szCs w:val="24"/>
          <w:lang w:val="en-US"/>
        </w:rPr>
      </w:pPr>
    </w:p>
    <w:p w14:paraId="2AD9240C" w14:textId="66CA9A2B" w:rsidR="00157C4B" w:rsidRDefault="00157C4B" w:rsidP="009B6667">
      <w:pPr>
        <w:spacing w:after="0" w:line="240" w:lineRule="auto"/>
        <w:ind w:left="284"/>
        <w:jc w:val="both"/>
        <w:rPr>
          <w:rFonts w:ascii="Arial" w:hAnsi="Arial"/>
          <w:sz w:val="24"/>
          <w:szCs w:val="24"/>
          <w:lang w:val="en-US"/>
        </w:rPr>
      </w:pPr>
      <w:r>
        <w:rPr>
          <w:rFonts w:ascii="Arial" w:hAnsi="Arial"/>
          <w:sz w:val="24"/>
          <w:szCs w:val="24"/>
          <w:lang w:val="en-US"/>
        </w:rPr>
        <w:t>“</w:t>
      </w:r>
      <w:r w:rsidRPr="00C56723">
        <w:rPr>
          <w:rFonts w:ascii="Arial" w:hAnsi="Arial"/>
          <w:sz w:val="24"/>
          <w:szCs w:val="24"/>
          <w:lang w:val="en-US"/>
        </w:rPr>
        <w:t xml:space="preserve">Memang d.jaman milenea </w:t>
      </w:r>
      <w:r w:rsidRPr="006F65BE">
        <w:rPr>
          <w:rFonts w:ascii="Arial" w:hAnsi="Arial"/>
          <w:sz w:val="24"/>
          <w:szCs w:val="24"/>
          <w:lang w:val="en-US"/>
        </w:rPr>
        <w:t>banyak org nggak h</w:t>
      </w:r>
      <w:r w:rsidRPr="00C56723">
        <w:rPr>
          <w:rFonts w:ascii="Arial" w:hAnsi="Arial"/>
          <w:sz w:val="24"/>
          <w:szCs w:val="24"/>
          <w:lang w:val="en-US"/>
        </w:rPr>
        <w:t>afal Pancasila dan UUD negara RI</w:t>
      </w:r>
      <w:r>
        <w:rPr>
          <w:rFonts w:ascii="Arial" w:hAnsi="Arial"/>
          <w:sz w:val="24"/>
          <w:szCs w:val="24"/>
          <w:lang w:val="en-US"/>
        </w:rPr>
        <w:t>” /SN.6/</w:t>
      </w:r>
    </w:p>
    <w:p w14:paraId="6748AA16" w14:textId="77777777" w:rsidR="00157C4B" w:rsidRDefault="00157C4B" w:rsidP="009B6667">
      <w:pPr>
        <w:spacing w:after="0" w:line="240" w:lineRule="auto"/>
        <w:ind w:left="284"/>
        <w:jc w:val="both"/>
        <w:rPr>
          <w:rFonts w:ascii="Arial" w:hAnsi="Arial"/>
          <w:sz w:val="24"/>
          <w:szCs w:val="24"/>
          <w:lang w:val="en-US"/>
        </w:rPr>
      </w:pPr>
    </w:p>
    <w:p w14:paraId="69B20401" w14:textId="77777777" w:rsidR="00157C4B" w:rsidRPr="00AE3B94" w:rsidRDefault="00157C4B" w:rsidP="009B6667">
      <w:pPr>
        <w:spacing w:after="0" w:line="240" w:lineRule="auto"/>
        <w:ind w:firstLine="284"/>
        <w:jc w:val="both"/>
        <w:rPr>
          <w:rFonts w:ascii="Arial" w:hAnsi="Arial"/>
          <w:sz w:val="24"/>
          <w:szCs w:val="24"/>
          <w:lang w:val="en-US"/>
        </w:rPr>
      </w:pPr>
      <w:r>
        <w:rPr>
          <w:rFonts w:ascii="Arial" w:hAnsi="Arial"/>
          <w:sz w:val="24"/>
          <w:szCs w:val="24"/>
          <w:lang w:val="en-US"/>
        </w:rPr>
        <w:t xml:space="preserve">P1: </w:t>
      </w:r>
      <w:r w:rsidRPr="00AE3B94">
        <w:rPr>
          <w:rFonts w:ascii="Arial" w:hAnsi="Arial"/>
          <w:sz w:val="24"/>
          <w:szCs w:val="24"/>
          <w:lang w:val="en-US"/>
        </w:rPr>
        <w:t>Orang-orang memang tidak hafal P</w:t>
      </w:r>
      <w:r>
        <w:rPr>
          <w:rFonts w:ascii="Arial" w:hAnsi="Arial"/>
          <w:sz w:val="24"/>
          <w:szCs w:val="24"/>
          <w:lang w:val="en-US"/>
        </w:rPr>
        <w:t xml:space="preserve">ancasila dan UUD Negara RI. </w:t>
      </w:r>
    </w:p>
    <w:p w14:paraId="6D50776C" w14:textId="77777777" w:rsidR="00157C4B" w:rsidRDefault="00157C4B" w:rsidP="009B6667">
      <w:pPr>
        <w:spacing w:after="0" w:line="240" w:lineRule="auto"/>
        <w:ind w:left="284"/>
        <w:jc w:val="both"/>
        <w:rPr>
          <w:rFonts w:ascii="Arial" w:hAnsi="Arial"/>
          <w:sz w:val="24"/>
          <w:szCs w:val="24"/>
          <w:lang w:val="en-US"/>
        </w:rPr>
      </w:pPr>
    </w:p>
    <w:p w14:paraId="43025B00" w14:textId="67BC605E" w:rsidR="00157C4B" w:rsidRDefault="00864DEA" w:rsidP="009B6667">
      <w:pPr>
        <w:spacing w:after="0" w:line="240" w:lineRule="auto"/>
        <w:ind w:left="284"/>
        <w:jc w:val="both"/>
        <w:rPr>
          <w:rFonts w:ascii="Arial" w:hAnsi="Arial"/>
          <w:sz w:val="24"/>
          <w:szCs w:val="24"/>
          <w:lang w:val="en-US"/>
        </w:rPr>
      </w:pPr>
      <w:r>
        <w:rPr>
          <w:rFonts w:ascii="Arial" w:hAnsi="Arial"/>
          <w:sz w:val="24"/>
          <w:szCs w:val="24"/>
          <w:lang w:val="en-US"/>
        </w:rPr>
        <w:t>Tanggapan warganet pada data c</w:t>
      </w:r>
      <w:r w:rsidR="00157C4B">
        <w:rPr>
          <w:rFonts w:ascii="Arial" w:hAnsi="Arial"/>
          <w:sz w:val="24"/>
          <w:szCs w:val="24"/>
          <w:lang w:val="en-US"/>
        </w:rPr>
        <w:t xml:space="preserve"> yang P1 ditafsirkan berwujud tanggapan </w:t>
      </w:r>
      <w:r w:rsidR="00157C4B" w:rsidRPr="006F65BE">
        <w:rPr>
          <w:rFonts w:ascii="Arial" w:hAnsi="Arial"/>
          <w:i/>
          <w:sz w:val="24"/>
          <w:szCs w:val="24"/>
          <w:lang w:val="en-US"/>
        </w:rPr>
        <w:t xml:space="preserve">sense </w:t>
      </w:r>
      <w:r w:rsidR="00157C4B">
        <w:rPr>
          <w:rFonts w:ascii="Arial" w:hAnsi="Arial"/>
          <w:sz w:val="24"/>
          <w:szCs w:val="24"/>
          <w:lang w:val="en-US"/>
        </w:rPr>
        <w:t xml:space="preserve">negatif, karena menilai semua orang itu </w:t>
      </w:r>
      <w:proofErr w:type="gramStart"/>
      <w:r w:rsidR="00157C4B">
        <w:rPr>
          <w:rFonts w:ascii="Arial" w:hAnsi="Arial"/>
          <w:sz w:val="24"/>
          <w:szCs w:val="24"/>
          <w:lang w:val="en-US"/>
        </w:rPr>
        <w:t>sama</w:t>
      </w:r>
      <w:proofErr w:type="gramEnd"/>
      <w:r w:rsidR="00157C4B">
        <w:rPr>
          <w:rFonts w:ascii="Arial" w:hAnsi="Arial"/>
          <w:sz w:val="24"/>
          <w:szCs w:val="24"/>
          <w:lang w:val="en-US"/>
        </w:rPr>
        <w:t>.</w:t>
      </w:r>
    </w:p>
    <w:p w14:paraId="4C69F713" w14:textId="77777777" w:rsidR="00157C4B" w:rsidRDefault="00157C4B" w:rsidP="009B6667">
      <w:pPr>
        <w:spacing w:after="0" w:line="240" w:lineRule="auto"/>
        <w:ind w:left="284"/>
        <w:jc w:val="both"/>
        <w:rPr>
          <w:rFonts w:ascii="Arial" w:hAnsi="Arial"/>
          <w:sz w:val="24"/>
          <w:szCs w:val="24"/>
          <w:lang w:val="en-US"/>
        </w:rPr>
      </w:pPr>
    </w:p>
    <w:p w14:paraId="18387935" w14:textId="77777777" w:rsidR="00157C4B" w:rsidRPr="00A64501" w:rsidRDefault="00157C4B" w:rsidP="009B6667">
      <w:pPr>
        <w:spacing w:after="0" w:line="240" w:lineRule="auto"/>
        <w:ind w:left="284"/>
        <w:jc w:val="both"/>
        <w:rPr>
          <w:rFonts w:ascii="Arial" w:hAnsi="Arial"/>
          <w:sz w:val="24"/>
          <w:szCs w:val="24"/>
          <w:lang w:val="en-US"/>
        </w:rPr>
      </w:pPr>
      <w:r>
        <w:rPr>
          <w:rFonts w:ascii="Arial" w:hAnsi="Arial"/>
          <w:sz w:val="24"/>
          <w:szCs w:val="24"/>
          <w:lang w:val="en-US"/>
        </w:rPr>
        <w:t>Tanggapan warganet bersense negatif dengan menciri sifat buruk yang menyudutkan semua orang.</w:t>
      </w:r>
    </w:p>
    <w:p w14:paraId="498EAFE8" w14:textId="77777777" w:rsidR="00157C4B" w:rsidRDefault="00157C4B" w:rsidP="009B6667">
      <w:pPr>
        <w:spacing w:after="0" w:line="240" w:lineRule="auto"/>
        <w:rPr>
          <w:rFonts w:ascii="Arial" w:hAnsi="Arial"/>
          <w:sz w:val="24"/>
          <w:szCs w:val="24"/>
          <w:lang w:val="en-US"/>
        </w:rPr>
      </w:pPr>
    </w:p>
    <w:p w14:paraId="01FF4654" w14:textId="77777777" w:rsidR="00157C4B" w:rsidRPr="00AE3B94" w:rsidRDefault="00157C4B" w:rsidP="009B6667">
      <w:pPr>
        <w:pStyle w:val="ListParagraph"/>
        <w:numPr>
          <w:ilvl w:val="0"/>
          <w:numId w:val="39"/>
        </w:numPr>
        <w:spacing w:after="0" w:line="240" w:lineRule="auto"/>
        <w:ind w:left="284" w:hanging="284"/>
        <w:rPr>
          <w:rFonts w:ascii="Arial" w:hAnsi="Arial"/>
          <w:b/>
          <w:sz w:val="24"/>
          <w:szCs w:val="24"/>
          <w:lang w:val="en-US"/>
        </w:rPr>
      </w:pPr>
      <w:r w:rsidRPr="00AE3B94">
        <w:rPr>
          <w:rFonts w:ascii="Arial" w:hAnsi="Arial"/>
          <w:b/>
          <w:sz w:val="24"/>
          <w:szCs w:val="24"/>
          <w:lang w:val="en-US"/>
        </w:rPr>
        <w:t xml:space="preserve">Wujud Tanggapan </w:t>
      </w:r>
      <w:r w:rsidRPr="00AE3B94">
        <w:rPr>
          <w:rFonts w:ascii="Arial" w:hAnsi="Arial"/>
          <w:b/>
          <w:i/>
          <w:sz w:val="24"/>
          <w:szCs w:val="24"/>
          <w:lang w:val="en-US"/>
        </w:rPr>
        <w:t>Sense</w:t>
      </w:r>
      <w:r w:rsidRPr="00AE3B94">
        <w:rPr>
          <w:rFonts w:ascii="Arial" w:hAnsi="Arial"/>
          <w:b/>
          <w:sz w:val="24"/>
          <w:szCs w:val="24"/>
          <w:lang w:val="en-US"/>
        </w:rPr>
        <w:t xml:space="preserve"> Negatif dengan Menunjukkan Kesalahan</w:t>
      </w:r>
    </w:p>
    <w:p w14:paraId="3939BF56" w14:textId="77777777" w:rsidR="00157C4B" w:rsidRPr="009302AC" w:rsidRDefault="00157C4B" w:rsidP="009B6667">
      <w:pPr>
        <w:spacing w:after="0" w:line="240" w:lineRule="auto"/>
        <w:ind w:left="284" w:firstLine="709"/>
        <w:rPr>
          <w:rFonts w:ascii="Arial" w:hAnsi="Arial"/>
          <w:sz w:val="24"/>
          <w:szCs w:val="24"/>
          <w:lang w:val="en-US"/>
        </w:rPr>
      </w:pPr>
      <w:r w:rsidRPr="009302AC">
        <w:rPr>
          <w:rFonts w:ascii="Arial" w:hAnsi="Arial"/>
          <w:sz w:val="24"/>
          <w:szCs w:val="24"/>
          <w:lang w:val="en-US"/>
        </w:rPr>
        <w:t>Menunjukkan kesalahan sebagai wujud tanggapan mengungkapkan kesalahan orang lain di depan umum.</w:t>
      </w:r>
    </w:p>
    <w:p w14:paraId="776E1045" w14:textId="77777777" w:rsidR="00157C4B" w:rsidRDefault="00157C4B" w:rsidP="009B6667">
      <w:pPr>
        <w:spacing w:after="0" w:line="240" w:lineRule="auto"/>
        <w:rPr>
          <w:rFonts w:ascii="Arial" w:hAnsi="Arial"/>
          <w:b/>
          <w:sz w:val="24"/>
          <w:szCs w:val="24"/>
          <w:lang w:val="en-US"/>
        </w:rPr>
      </w:pPr>
    </w:p>
    <w:p w14:paraId="54732997" w14:textId="0168B71B" w:rsidR="00157C4B" w:rsidRDefault="00157C4B" w:rsidP="009B6667">
      <w:pPr>
        <w:spacing w:after="0" w:line="240" w:lineRule="auto"/>
        <w:ind w:left="284"/>
        <w:jc w:val="both"/>
        <w:rPr>
          <w:rFonts w:ascii="Arial" w:hAnsi="Arial"/>
          <w:sz w:val="24"/>
          <w:szCs w:val="24"/>
          <w:lang w:val="en-US"/>
        </w:rPr>
      </w:pPr>
      <w:r w:rsidRPr="00A55FDE">
        <w:rPr>
          <w:rFonts w:ascii="Arial" w:hAnsi="Arial"/>
          <w:sz w:val="24"/>
          <w:szCs w:val="24"/>
          <w:lang w:val="en-US"/>
        </w:rPr>
        <w:t>“</w:t>
      </w:r>
      <w:r>
        <w:rPr>
          <w:rFonts w:ascii="Arial" w:hAnsi="Arial"/>
          <w:sz w:val="24"/>
          <w:szCs w:val="24"/>
          <w:lang w:val="en-US"/>
        </w:rPr>
        <w:t xml:space="preserve">Seorang finalis putri Indonesia </w:t>
      </w:r>
      <w:r w:rsidRPr="001069CD">
        <w:rPr>
          <w:rFonts w:ascii="Arial" w:hAnsi="Arial"/>
          <w:sz w:val="24"/>
          <w:szCs w:val="24"/>
          <w:lang w:val="en-US"/>
        </w:rPr>
        <w:t>tidak bisa</w:t>
      </w:r>
      <w:r>
        <w:rPr>
          <w:rFonts w:ascii="Arial" w:hAnsi="Arial"/>
          <w:sz w:val="24"/>
          <w:szCs w:val="24"/>
          <w:lang w:val="en-US"/>
        </w:rPr>
        <w:t xml:space="preserve"> pancasila yang merupakan dasar Negara dan ideology bangsa, sungguh sangat disayangkan sekali, </w:t>
      </w:r>
      <w:r w:rsidRPr="006F65BE">
        <w:rPr>
          <w:rFonts w:ascii="Arial" w:hAnsi="Arial"/>
          <w:sz w:val="24"/>
          <w:szCs w:val="24"/>
          <w:lang w:val="en-US"/>
        </w:rPr>
        <w:t>bukan hanya salah melafalkan tapi penyebutan dengan kata nomor satu, nomor dua</w:t>
      </w:r>
      <w:r>
        <w:rPr>
          <w:rFonts w:ascii="Arial" w:hAnsi="Arial"/>
          <w:sz w:val="24"/>
          <w:szCs w:val="24"/>
          <w:lang w:val="en-US"/>
        </w:rPr>
        <w:t>, dst, merupakan gambaran atas ketidaktahuannya pada pancasila sebagai dasar Negara dan ideology bangsa...” /SN.11/</w:t>
      </w:r>
    </w:p>
    <w:p w14:paraId="610F6FE1" w14:textId="77777777" w:rsidR="00157C4B" w:rsidRDefault="00157C4B" w:rsidP="009B6667">
      <w:pPr>
        <w:spacing w:after="0" w:line="240" w:lineRule="auto"/>
        <w:ind w:left="284"/>
        <w:jc w:val="both"/>
        <w:rPr>
          <w:rFonts w:ascii="Arial" w:hAnsi="Arial"/>
          <w:sz w:val="24"/>
          <w:szCs w:val="24"/>
          <w:lang w:val="en-US"/>
        </w:rPr>
      </w:pPr>
    </w:p>
    <w:p w14:paraId="2843E567" w14:textId="77777777" w:rsidR="00157C4B" w:rsidRPr="00AE3B94" w:rsidRDefault="00157C4B" w:rsidP="009B6667">
      <w:pPr>
        <w:spacing w:after="0" w:line="240" w:lineRule="auto"/>
        <w:ind w:left="709" w:hanging="425"/>
        <w:jc w:val="both"/>
        <w:rPr>
          <w:rFonts w:ascii="Arial" w:hAnsi="Arial"/>
          <w:sz w:val="24"/>
          <w:szCs w:val="24"/>
          <w:lang w:val="en-US"/>
        </w:rPr>
      </w:pPr>
      <w:r>
        <w:rPr>
          <w:rFonts w:ascii="Arial" w:hAnsi="Arial"/>
          <w:sz w:val="24"/>
          <w:szCs w:val="24"/>
          <w:lang w:val="en-US"/>
        </w:rPr>
        <w:t xml:space="preserve">P1: a. </w:t>
      </w:r>
      <w:r w:rsidRPr="00AE3B94">
        <w:rPr>
          <w:rFonts w:ascii="Arial" w:hAnsi="Arial"/>
          <w:sz w:val="24"/>
          <w:szCs w:val="24"/>
          <w:lang w:val="en-US"/>
        </w:rPr>
        <w:t>Seorang finalis Puteri Indo</w:t>
      </w:r>
      <w:r>
        <w:rPr>
          <w:rFonts w:ascii="Arial" w:hAnsi="Arial"/>
          <w:sz w:val="24"/>
          <w:szCs w:val="24"/>
          <w:lang w:val="en-US"/>
        </w:rPr>
        <w:t xml:space="preserve">nesia tidak bisa Pancasila; b. </w:t>
      </w:r>
      <w:r w:rsidRPr="00AE3B94">
        <w:rPr>
          <w:rFonts w:ascii="Arial" w:hAnsi="Arial"/>
          <w:sz w:val="24"/>
          <w:szCs w:val="24"/>
          <w:lang w:val="en-US"/>
        </w:rPr>
        <w:t xml:space="preserve">Pancasila merupakan dasar Negara dan idiologi bangsa. </w:t>
      </w:r>
    </w:p>
    <w:p w14:paraId="4FC47204" w14:textId="77777777" w:rsidR="00157C4B" w:rsidRPr="00AE3B94" w:rsidRDefault="00157C4B" w:rsidP="009B6667">
      <w:pPr>
        <w:spacing w:after="0" w:line="240" w:lineRule="auto"/>
        <w:ind w:left="284"/>
        <w:jc w:val="both"/>
        <w:rPr>
          <w:rFonts w:ascii="Arial" w:hAnsi="Arial"/>
          <w:sz w:val="24"/>
          <w:szCs w:val="24"/>
          <w:lang w:val="en-US"/>
        </w:rPr>
      </w:pPr>
      <w:r>
        <w:rPr>
          <w:rFonts w:ascii="Arial" w:hAnsi="Arial"/>
          <w:sz w:val="24"/>
          <w:szCs w:val="24"/>
          <w:lang w:val="en-US"/>
        </w:rPr>
        <w:t xml:space="preserve">P2: </w:t>
      </w:r>
      <w:r w:rsidRPr="00AE3B94">
        <w:rPr>
          <w:rFonts w:ascii="Arial" w:hAnsi="Arial"/>
          <w:sz w:val="24"/>
          <w:szCs w:val="24"/>
          <w:lang w:val="en-US"/>
        </w:rPr>
        <w:t xml:space="preserve">Itu sangat disayangkan sekali. </w:t>
      </w:r>
    </w:p>
    <w:p w14:paraId="3E56D5E0" w14:textId="77777777" w:rsidR="00157C4B" w:rsidRPr="00AE3B94" w:rsidRDefault="00157C4B" w:rsidP="009B6667">
      <w:pPr>
        <w:spacing w:after="0" w:line="240" w:lineRule="auto"/>
        <w:ind w:left="709" w:hanging="425"/>
        <w:jc w:val="both"/>
        <w:rPr>
          <w:rFonts w:ascii="Arial" w:hAnsi="Arial"/>
          <w:sz w:val="24"/>
          <w:szCs w:val="24"/>
          <w:lang w:val="en-US"/>
        </w:rPr>
      </w:pPr>
      <w:r>
        <w:rPr>
          <w:rFonts w:ascii="Arial" w:hAnsi="Arial"/>
          <w:sz w:val="24"/>
          <w:szCs w:val="24"/>
          <w:lang w:val="en-US"/>
        </w:rPr>
        <w:t xml:space="preserve">P3: a. </w:t>
      </w:r>
      <w:r w:rsidRPr="00AE3B94">
        <w:rPr>
          <w:rFonts w:ascii="Arial" w:hAnsi="Arial"/>
          <w:sz w:val="24"/>
          <w:szCs w:val="24"/>
          <w:lang w:val="en-US"/>
        </w:rPr>
        <w:t>Calon Puteri Indonesia</w:t>
      </w:r>
      <w:r>
        <w:rPr>
          <w:rFonts w:ascii="Arial" w:hAnsi="Arial"/>
          <w:sz w:val="24"/>
          <w:szCs w:val="24"/>
          <w:lang w:val="en-US"/>
        </w:rPr>
        <w:t xml:space="preserve"> tidak hanya salah melafalkan; b. </w:t>
      </w:r>
      <w:r w:rsidRPr="00AE3B94">
        <w:rPr>
          <w:rFonts w:ascii="Arial" w:hAnsi="Arial"/>
          <w:sz w:val="24"/>
          <w:szCs w:val="24"/>
          <w:lang w:val="en-US"/>
        </w:rPr>
        <w:t>Penyebutan nomor dengan kata nomor satu, nomor dua, dts merupakan gambaran ketidaktahuan Pancasial sebagai dasar negara dan ideology.</w:t>
      </w:r>
      <w:r>
        <w:rPr>
          <w:rFonts w:ascii="Arial" w:hAnsi="Arial"/>
          <w:sz w:val="24"/>
          <w:szCs w:val="24"/>
          <w:lang w:val="en-US"/>
        </w:rPr>
        <w:t xml:space="preserve"> </w:t>
      </w:r>
    </w:p>
    <w:p w14:paraId="2457C4B9" w14:textId="77777777" w:rsidR="00157C4B" w:rsidRDefault="00157C4B" w:rsidP="009B6667">
      <w:pPr>
        <w:spacing w:after="0" w:line="240" w:lineRule="auto"/>
        <w:ind w:left="284"/>
        <w:jc w:val="both"/>
        <w:rPr>
          <w:rFonts w:ascii="Arial" w:hAnsi="Arial"/>
          <w:sz w:val="24"/>
          <w:szCs w:val="24"/>
          <w:lang w:val="en-US"/>
        </w:rPr>
      </w:pPr>
    </w:p>
    <w:p w14:paraId="3EF4DC66" w14:textId="3B056DFE" w:rsidR="00157C4B" w:rsidRDefault="00864DEA" w:rsidP="0008765D">
      <w:pPr>
        <w:spacing w:after="0" w:line="240" w:lineRule="auto"/>
        <w:ind w:left="284" w:firstLine="709"/>
        <w:jc w:val="both"/>
        <w:rPr>
          <w:rFonts w:ascii="Arial" w:hAnsi="Arial"/>
          <w:sz w:val="24"/>
          <w:szCs w:val="24"/>
          <w:lang w:val="en-US"/>
        </w:rPr>
      </w:pPr>
      <w:r>
        <w:rPr>
          <w:rFonts w:ascii="Arial" w:hAnsi="Arial"/>
          <w:sz w:val="24"/>
          <w:szCs w:val="24"/>
          <w:lang w:val="en-US"/>
        </w:rPr>
        <w:t>Tanggapan warganet pada data d</w:t>
      </w:r>
      <w:r w:rsidR="00157C4B">
        <w:rPr>
          <w:rFonts w:ascii="Arial" w:hAnsi="Arial"/>
          <w:sz w:val="24"/>
          <w:szCs w:val="24"/>
          <w:lang w:val="en-US"/>
        </w:rPr>
        <w:t xml:space="preserve"> yang terdiri dari P1,P2, dan P3 ditafsirkan berwujud tanggapan </w:t>
      </w:r>
      <w:r w:rsidR="00157C4B" w:rsidRPr="006F65BE">
        <w:rPr>
          <w:rFonts w:ascii="Arial" w:hAnsi="Arial"/>
          <w:i/>
          <w:sz w:val="24"/>
          <w:szCs w:val="24"/>
          <w:lang w:val="en-US"/>
        </w:rPr>
        <w:t>sense</w:t>
      </w:r>
      <w:r w:rsidR="00157C4B">
        <w:rPr>
          <w:rFonts w:ascii="Arial" w:hAnsi="Arial"/>
          <w:sz w:val="24"/>
          <w:szCs w:val="24"/>
          <w:lang w:val="en-US"/>
        </w:rPr>
        <w:t xml:space="preserve"> negatif, karena warganet menganggap calon Puteri Indonesia tidak hafal lambang dasar negara dan memperlihatkan kekurangan calon Puteri Indonesia dalam melafalkan pancasila.</w:t>
      </w:r>
      <w:r w:rsidR="0008765D">
        <w:rPr>
          <w:rFonts w:ascii="Arial" w:hAnsi="Arial"/>
          <w:sz w:val="24"/>
          <w:szCs w:val="24"/>
          <w:lang w:val="en-US"/>
        </w:rPr>
        <w:t xml:space="preserve"> </w:t>
      </w:r>
      <w:proofErr w:type="gramStart"/>
      <w:r w:rsidR="00157C4B">
        <w:rPr>
          <w:rFonts w:ascii="Arial" w:hAnsi="Arial"/>
          <w:sz w:val="24"/>
          <w:szCs w:val="24"/>
          <w:lang w:val="en-US"/>
        </w:rPr>
        <w:t>Tanggapan warganet itu ancaman bagi calon Puteri Indonesia yang ditandai pda P3b ‘</w:t>
      </w:r>
      <w:r w:rsidR="00157C4B" w:rsidRPr="0041568F">
        <w:rPr>
          <w:rFonts w:ascii="Arial" w:hAnsi="Arial"/>
          <w:sz w:val="24"/>
          <w:szCs w:val="24"/>
          <w:lang w:val="en-US"/>
        </w:rPr>
        <w:t>Penyebutan nomor dengan kata nomor satu, nomor dua, dts merupakan gambaran ketidaktahuan Pancasial sebagai dasar negara dan ideology</w:t>
      </w:r>
      <w:r w:rsidR="00157C4B">
        <w:rPr>
          <w:rFonts w:ascii="Arial" w:hAnsi="Arial"/>
          <w:sz w:val="24"/>
          <w:szCs w:val="24"/>
          <w:lang w:val="en-US"/>
        </w:rPr>
        <w:t xml:space="preserve">’ sebagai pendeskripsian </w:t>
      </w:r>
      <w:r w:rsidR="00157C4B" w:rsidRPr="006F65BE">
        <w:rPr>
          <w:rFonts w:ascii="Arial" w:hAnsi="Arial"/>
          <w:i/>
          <w:sz w:val="24"/>
          <w:szCs w:val="24"/>
          <w:lang w:val="en-US"/>
        </w:rPr>
        <w:t>sense</w:t>
      </w:r>
      <w:r w:rsidR="00157C4B">
        <w:rPr>
          <w:rFonts w:ascii="Arial" w:hAnsi="Arial"/>
          <w:sz w:val="24"/>
          <w:szCs w:val="24"/>
          <w:lang w:val="en-US"/>
        </w:rPr>
        <w:t xml:space="preserve"> negatif menunjukkan kesalahan yang dapat menyakitkan hati calon Puteri Indonesia.</w:t>
      </w:r>
      <w:proofErr w:type="gramEnd"/>
    </w:p>
    <w:p w14:paraId="52B807B3" w14:textId="77777777" w:rsidR="00157C4B" w:rsidRDefault="00157C4B" w:rsidP="009B6667">
      <w:pPr>
        <w:spacing w:after="0" w:line="240" w:lineRule="auto"/>
        <w:ind w:left="284"/>
        <w:jc w:val="both"/>
        <w:rPr>
          <w:rFonts w:ascii="Arial" w:hAnsi="Arial"/>
          <w:sz w:val="24"/>
          <w:szCs w:val="24"/>
          <w:lang w:val="en-US"/>
        </w:rPr>
      </w:pPr>
    </w:p>
    <w:p w14:paraId="35A55916" w14:textId="3770E9F0" w:rsidR="008979AA" w:rsidRPr="00742C87" w:rsidRDefault="00B510A1" w:rsidP="009B6667">
      <w:pPr>
        <w:pStyle w:val="ListParagraph"/>
        <w:numPr>
          <w:ilvl w:val="0"/>
          <w:numId w:val="39"/>
        </w:numPr>
        <w:spacing w:after="0" w:line="240" w:lineRule="auto"/>
        <w:ind w:left="284" w:hanging="284"/>
        <w:rPr>
          <w:rFonts w:ascii="Arial" w:hAnsi="Arial"/>
          <w:b/>
          <w:sz w:val="24"/>
          <w:szCs w:val="24"/>
          <w:lang w:val="en-US"/>
        </w:rPr>
      </w:pPr>
      <w:r w:rsidRPr="00742C87">
        <w:rPr>
          <w:rFonts w:ascii="Arial" w:hAnsi="Arial"/>
          <w:b/>
          <w:sz w:val="24"/>
          <w:szCs w:val="24"/>
          <w:lang w:val="en-US"/>
        </w:rPr>
        <w:lastRenderedPageBreak/>
        <w:t xml:space="preserve">Wujud Tanggapan </w:t>
      </w:r>
      <w:r w:rsidRPr="00742C87">
        <w:rPr>
          <w:rFonts w:ascii="Arial" w:hAnsi="Arial"/>
          <w:b/>
          <w:i/>
          <w:sz w:val="24"/>
          <w:szCs w:val="24"/>
          <w:lang w:val="en-US"/>
        </w:rPr>
        <w:t>Sense</w:t>
      </w:r>
      <w:r w:rsidRPr="00742C87">
        <w:rPr>
          <w:rFonts w:ascii="Arial" w:hAnsi="Arial"/>
          <w:b/>
          <w:sz w:val="24"/>
          <w:szCs w:val="24"/>
          <w:lang w:val="en-US"/>
        </w:rPr>
        <w:t xml:space="preserve"> Negatif dengan</w:t>
      </w:r>
      <w:r w:rsidR="008979AA" w:rsidRPr="00742C87">
        <w:rPr>
          <w:rFonts w:ascii="Arial" w:hAnsi="Arial"/>
          <w:b/>
          <w:sz w:val="24"/>
          <w:szCs w:val="24"/>
          <w:lang w:val="en-US"/>
        </w:rPr>
        <w:t xml:space="preserve"> Perbedaan Pendapat</w:t>
      </w:r>
    </w:p>
    <w:p w14:paraId="7576E49E" w14:textId="6EA40610" w:rsidR="00AE16E9" w:rsidRPr="00AE16E9" w:rsidRDefault="00AE16E9" w:rsidP="009B6667">
      <w:pPr>
        <w:spacing w:after="0" w:line="240" w:lineRule="auto"/>
        <w:ind w:left="284" w:firstLine="709"/>
        <w:jc w:val="both"/>
        <w:rPr>
          <w:rFonts w:ascii="Arial" w:hAnsi="Arial"/>
          <w:sz w:val="24"/>
          <w:szCs w:val="24"/>
          <w:lang w:val="en-US"/>
        </w:rPr>
      </w:pPr>
      <w:r w:rsidRPr="00AE16E9">
        <w:rPr>
          <w:rFonts w:ascii="Arial" w:hAnsi="Arial"/>
          <w:sz w:val="24"/>
          <w:szCs w:val="24"/>
          <w:lang w:val="en-US"/>
        </w:rPr>
        <w:t>Perbedaan pendapat sebagai wujud tanggapan perlawanan yang berbeda dari warganet terhadap suatu kasus.</w:t>
      </w:r>
      <w:r w:rsidR="00AD05DB">
        <w:rPr>
          <w:rFonts w:ascii="Arial" w:hAnsi="Arial"/>
          <w:sz w:val="24"/>
          <w:szCs w:val="24"/>
          <w:lang w:val="en-US"/>
        </w:rPr>
        <w:t xml:space="preserve"> Crystal (1978: 19</w:t>
      </w:r>
      <w:r w:rsidR="00FE458B">
        <w:rPr>
          <w:rFonts w:ascii="Arial" w:hAnsi="Arial"/>
          <w:sz w:val="24"/>
          <w:szCs w:val="24"/>
          <w:lang w:val="en-US"/>
        </w:rPr>
        <w:t>) mengu</w:t>
      </w:r>
      <w:r w:rsidR="00742C87">
        <w:rPr>
          <w:rFonts w:ascii="Arial" w:hAnsi="Arial"/>
          <w:sz w:val="24"/>
          <w:szCs w:val="24"/>
          <w:lang w:val="en-US"/>
        </w:rPr>
        <w:t xml:space="preserve">ngkapkan pada dasarnya tindakan </w:t>
      </w:r>
      <w:r w:rsidR="00FE458B">
        <w:rPr>
          <w:rFonts w:ascii="Arial" w:hAnsi="Arial"/>
          <w:sz w:val="24"/>
          <w:szCs w:val="24"/>
          <w:lang w:val="en-US"/>
        </w:rPr>
        <w:t xml:space="preserve">penolakan sebagai ungkapan perbedaan pendapat dalam menjalin komunikasi anatar satu dengan yang lain yang berfokus pada faktor sosial dan situasional </w:t>
      </w:r>
      <w:r w:rsidR="00572C0C">
        <w:rPr>
          <w:rFonts w:ascii="Arial" w:hAnsi="Arial"/>
          <w:sz w:val="24"/>
          <w:szCs w:val="24"/>
          <w:lang w:val="en-US"/>
        </w:rPr>
        <w:t>yang mempengaruhi aspek negatif</w:t>
      </w:r>
      <w:r w:rsidR="00FE458B">
        <w:rPr>
          <w:rFonts w:ascii="Arial" w:hAnsi="Arial"/>
          <w:sz w:val="24"/>
          <w:szCs w:val="24"/>
          <w:lang w:val="en-US"/>
        </w:rPr>
        <w:t xml:space="preserve"> terhadap permintaan, ajakan, tawaran, desakan, dan pernyataan.</w:t>
      </w:r>
    </w:p>
    <w:p w14:paraId="5B92AAEC" w14:textId="77777777" w:rsidR="008B5FE2" w:rsidRPr="008B5FE2" w:rsidRDefault="008B5FE2" w:rsidP="009B6667">
      <w:pPr>
        <w:spacing w:after="0" w:line="240" w:lineRule="auto"/>
        <w:jc w:val="both"/>
        <w:rPr>
          <w:rFonts w:ascii="Arial" w:hAnsi="Arial"/>
          <w:sz w:val="24"/>
          <w:szCs w:val="24"/>
          <w:lang w:val="en-US"/>
        </w:rPr>
      </w:pPr>
    </w:p>
    <w:p w14:paraId="7BECBF37" w14:textId="6063CDFC" w:rsidR="00880AF2" w:rsidRDefault="008B5FE2" w:rsidP="009B6667">
      <w:pPr>
        <w:spacing w:after="0" w:line="240" w:lineRule="auto"/>
        <w:ind w:left="284"/>
        <w:jc w:val="both"/>
        <w:rPr>
          <w:rFonts w:ascii="Arial" w:hAnsi="Arial"/>
          <w:sz w:val="24"/>
          <w:szCs w:val="24"/>
          <w:lang w:val="en-US"/>
        </w:rPr>
      </w:pPr>
      <w:r w:rsidRPr="008B5FE2">
        <w:rPr>
          <w:rFonts w:ascii="Arial" w:hAnsi="Arial"/>
          <w:sz w:val="24"/>
          <w:szCs w:val="24"/>
          <w:lang w:val="en-US"/>
        </w:rPr>
        <w:t>“</w:t>
      </w:r>
      <w:r w:rsidRPr="00C56723">
        <w:rPr>
          <w:rFonts w:ascii="Arial" w:hAnsi="Arial"/>
          <w:sz w:val="24"/>
          <w:szCs w:val="24"/>
        </w:rPr>
        <w:t>Banyak artis di sini yg membandingkan pengalaman mereka tentang salah ucap</w:t>
      </w:r>
      <w:proofErr w:type="gramStart"/>
      <w:r w:rsidRPr="00C56723">
        <w:rPr>
          <w:rFonts w:ascii="Arial" w:hAnsi="Arial"/>
          <w:sz w:val="24"/>
          <w:szCs w:val="24"/>
        </w:rPr>
        <w:t>,tpi</w:t>
      </w:r>
      <w:proofErr w:type="gramEnd"/>
      <w:r w:rsidRPr="00C56723">
        <w:rPr>
          <w:rFonts w:ascii="Arial" w:hAnsi="Arial"/>
          <w:sz w:val="24"/>
          <w:szCs w:val="24"/>
        </w:rPr>
        <w:t xml:space="preserve"> klo di bandingkan dengan si doi yg dari sumatera barat beda jauh,doi sedang kompetisi atau pemilihan Putri Indonesia,yg di mana nanti pemenangnya akan mewakili Indonesia di ajang internasional, menurut gue sih </w:t>
      </w:r>
      <w:r w:rsidRPr="00880AF2">
        <w:rPr>
          <w:rFonts w:ascii="Arial" w:hAnsi="Arial"/>
          <w:sz w:val="24"/>
          <w:szCs w:val="24"/>
        </w:rPr>
        <w:t>fatal</w:t>
      </w:r>
      <w:r w:rsidRPr="00C56723">
        <w:rPr>
          <w:rFonts w:ascii="Arial" w:hAnsi="Arial"/>
          <w:sz w:val="24"/>
          <w:szCs w:val="24"/>
        </w:rPr>
        <w:t>,</w:t>
      </w:r>
      <w:r w:rsidRPr="00FE458B">
        <w:rPr>
          <w:rFonts w:ascii="Arial" w:hAnsi="Arial"/>
          <w:sz w:val="24"/>
          <w:szCs w:val="24"/>
        </w:rPr>
        <w:t>dan</w:t>
      </w:r>
      <w:r w:rsidRPr="00C56723">
        <w:rPr>
          <w:rFonts w:ascii="Arial" w:hAnsi="Arial"/>
          <w:sz w:val="24"/>
          <w:szCs w:val="24"/>
        </w:rPr>
        <w:t xml:space="preserve"> </w:t>
      </w:r>
      <w:r w:rsidRPr="00880AF2">
        <w:rPr>
          <w:rFonts w:ascii="Arial" w:hAnsi="Arial"/>
          <w:sz w:val="24"/>
          <w:szCs w:val="24"/>
        </w:rPr>
        <w:t>tdk bisa</w:t>
      </w:r>
      <w:r w:rsidRPr="00C56723">
        <w:rPr>
          <w:rFonts w:ascii="Arial" w:hAnsi="Arial"/>
          <w:sz w:val="24"/>
          <w:szCs w:val="24"/>
        </w:rPr>
        <w:t xml:space="preserve"> di samakan dengan pengalaman artis yg salah ucap,mereka ada di panggung hiburan dan si doi di ajang kompetisi</w:t>
      </w:r>
      <w:r w:rsidRPr="008B5FE2">
        <w:rPr>
          <w:rFonts w:ascii="Arial" w:hAnsi="Arial"/>
          <w:sz w:val="24"/>
          <w:szCs w:val="24"/>
          <w:lang w:val="en-US"/>
        </w:rPr>
        <w:t>”</w:t>
      </w:r>
      <w:r w:rsidR="00157C4B">
        <w:rPr>
          <w:rFonts w:ascii="Arial" w:hAnsi="Arial"/>
          <w:sz w:val="24"/>
          <w:szCs w:val="24"/>
          <w:lang w:val="en-US"/>
        </w:rPr>
        <w:t xml:space="preserve"> /SN.16</w:t>
      </w:r>
      <w:r w:rsidR="00FC230F">
        <w:rPr>
          <w:rFonts w:ascii="Arial" w:hAnsi="Arial"/>
          <w:sz w:val="24"/>
          <w:szCs w:val="24"/>
          <w:lang w:val="en-US"/>
        </w:rPr>
        <w:t>/</w:t>
      </w:r>
    </w:p>
    <w:p w14:paraId="08DF02CC" w14:textId="77777777" w:rsidR="00ED2FE4" w:rsidRDefault="00ED2FE4" w:rsidP="009B6667">
      <w:pPr>
        <w:spacing w:after="0" w:line="240" w:lineRule="auto"/>
        <w:ind w:left="284"/>
        <w:jc w:val="both"/>
        <w:rPr>
          <w:rFonts w:ascii="Arial" w:hAnsi="Arial"/>
          <w:sz w:val="24"/>
          <w:szCs w:val="24"/>
          <w:lang w:val="en-US"/>
        </w:rPr>
      </w:pPr>
    </w:p>
    <w:p w14:paraId="08C51156" w14:textId="06AD4592" w:rsidR="00597652" w:rsidRPr="00742C87" w:rsidRDefault="00ED2FE4" w:rsidP="009B6667">
      <w:pPr>
        <w:spacing w:after="0" w:line="240" w:lineRule="auto"/>
        <w:ind w:left="709" w:hanging="425"/>
        <w:jc w:val="both"/>
        <w:rPr>
          <w:rFonts w:ascii="Arial" w:hAnsi="Arial"/>
          <w:sz w:val="24"/>
          <w:szCs w:val="24"/>
          <w:lang w:val="en-US"/>
        </w:rPr>
      </w:pPr>
      <w:r>
        <w:rPr>
          <w:rFonts w:ascii="Arial" w:hAnsi="Arial"/>
          <w:sz w:val="24"/>
          <w:szCs w:val="24"/>
          <w:lang w:val="en-US"/>
        </w:rPr>
        <w:t>P1: a. Para artis membandingkan pengalaman salah lafal; b. Salah ucapan artis berbeda jauh dengan pengalaman dengan calon Puteri Indonesia.</w:t>
      </w:r>
      <w:r w:rsidR="00742C87">
        <w:rPr>
          <w:rFonts w:ascii="Arial" w:hAnsi="Arial"/>
          <w:sz w:val="24"/>
          <w:szCs w:val="24"/>
          <w:lang w:val="en-US"/>
        </w:rPr>
        <w:t xml:space="preserve"> </w:t>
      </w:r>
    </w:p>
    <w:p w14:paraId="2976A1FE" w14:textId="77777777" w:rsidR="00ED2FE4" w:rsidRDefault="00ED2FE4" w:rsidP="009B6667">
      <w:pPr>
        <w:tabs>
          <w:tab w:val="left" w:pos="284"/>
        </w:tabs>
        <w:spacing w:after="0" w:line="240" w:lineRule="auto"/>
        <w:ind w:left="709" w:hanging="425"/>
        <w:jc w:val="both"/>
        <w:rPr>
          <w:rFonts w:ascii="Arial" w:hAnsi="Arial"/>
          <w:sz w:val="24"/>
          <w:szCs w:val="24"/>
          <w:lang w:val="en-US"/>
        </w:rPr>
      </w:pPr>
      <w:r>
        <w:rPr>
          <w:rFonts w:ascii="Arial" w:hAnsi="Arial"/>
          <w:sz w:val="24"/>
          <w:szCs w:val="24"/>
          <w:lang w:val="en-US"/>
        </w:rPr>
        <w:t xml:space="preserve">P2: a. </w:t>
      </w:r>
      <w:r w:rsidR="00EA1399" w:rsidRPr="00742C87">
        <w:rPr>
          <w:rFonts w:ascii="Arial" w:hAnsi="Arial"/>
          <w:sz w:val="24"/>
          <w:szCs w:val="24"/>
          <w:lang w:val="en-US"/>
        </w:rPr>
        <w:t>Calon Puteri Indonesia</w:t>
      </w:r>
      <w:r w:rsidR="00742C87">
        <w:rPr>
          <w:rFonts w:ascii="Arial" w:hAnsi="Arial"/>
          <w:sz w:val="24"/>
          <w:szCs w:val="24"/>
          <w:lang w:val="en-US"/>
        </w:rPr>
        <w:t xml:space="preserve"> sedang berkompetisi; b. </w:t>
      </w:r>
      <w:r w:rsidR="00880AF2" w:rsidRPr="00742C87">
        <w:rPr>
          <w:rFonts w:ascii="Arial" w:hAnsi="Arial"/>
          <w:sz w:val="24"/>
          <w:szCs w:val="24"/>
          <w:lang w:val="en-US"/>
        </w:rPr>
        <w:t>P</w:t>
      </w:r>
      <w:r w:rsidR="00EA1399" w:rsidRPr="00742C87">
        <w:rPr>
          <w:rFonts w:ascii="Arial" w:hAnsi="Arial"/>
          <w:sz w:val="24"/>
          <w:szCs w:val="24"/>
          <w:lang w:val="en-US"/>
        </w:rPr>
        <w:t xml:space="preserve">emenangnya </w:t>
      </w:r>
      <w:r w:rsidR="00880AF2" w:rsidRPr="00742C87">
        <w:rPr>
          <w:rFonts w:ascii="Arial" w:hAnsi="Arial"/>
          <w:sz w:val="24"/>
          <w:szCs w:val="24"/>
          <w:lang w:val="en-US"/>
        </w:rPr>
        <w:t>mewakili Indonesia</w:t>
      </w:r>
      <w:r w:rsidR="00742C87">
        <w:rPr>
          <w:rFonts w:ascii="Arial" w:hAnsi="Arial"/>
          <w:sz w:val="24"/>
          <w:szCs w:val="24"/>
          <w:lang w:val="en-US"/>
        </w:rPr>
        <w:t>.</w:t>
      </w:r>
    </w:p>
    <w:p w14:paraId="0398B940" w14:textId="44A20EA1" w:rsidR="00880AF2" w:rsidRDefault="00ED2FE4" w:rsidP="009B6667">
      <w:pPr>
        <w:tabs>
          <w:tab w:val="left" w:pos="284"/>
        </w:tabs>
        <w:spacing w:after="0" w:line="240" w:lineRule="auto"/>
        <w:ind w:left="709" w:hanging="425"/>
        <w:jc w:val="both"/>
        <w:rPr>
          <w:rFonts w:ascii="Arial" w:hAnsi="Arial"/>
          <w:sz w:val="24"/>
          <w:szCs w:val="24"/>
          <w:lang w:val="en-US"/>
        </w:rPr>
      </w:pPr>
      <w:r>
        <w:rPr>
          <w:rFonts w:ascii="Arial" w:hAnsi="Arial"/>
          <w:sz w:val="24"/>
          <w:szCs w:val="24"/>
          <w:lang w:val="en-US"/>
        </w:rPr>
        <w:t xml:space="preserve">P3: a. </w:t>
      </w:r>
      <w:r w:rsidR="00BA1933" w:rsidRPr="00742C87">
        <w:rPr>
          <w:rFonts w:ascii="Arial" w:hAnsi="Arial"/>
          <w:sz w:val="24"/>
          <w:szCs w:val="24"/>
          <w:lang w:val="en-US"/>
        </w:rPr>
        <w:t>Saya me</w:t>
      </w:r>
      <w:r w:rsidR="00742C87">
        <w:rPr>
          <w:rFonts w:ascii="Arial" w:hAnsi="Arial"/>
          <w:sz w:val="24"/>
          <w:szCs w:val="24"/>
          <w:lang w:val="en-US"/>
        </w:rPr>
        <w:t xml:space="preserve">nyimpulkan itu hal yang fatal; b. </w:t>
      </w:r>
      <w:r w:rsidR="00BA1933" w:rsidRPr="00742C87">
        <w:rPr>
          <w:rFonts w:ascii="Arial" w:hAnsi="Arial"/>
          <w:sz w:val="24"/>
          <w:szCs w:val="24"/>
          <w:lang w:val="en-US"/>
        </w:rPr>
        <w:t>Hal itu tidak bisa disa</w:t>
      </w:r>
      <w:r w:rsidR="00742C87">
        <w:rPr>
          <w:rFonts w:ascii="Arial" w:hAnsi="Arial"/>
          <w:sz w:val="24"/>
          <w:szCs w:val="24"/>
          <w:lang w:val="en-US"/>
        </w:rPr>
        <w:t>makan dengan pengalaman artis; c.</w:t>
      </w:r>
      <w:r w:rsidR="00BA1933" w:rsidRPr="00742C87">
        <w:rPr>
          <w:rFonts w:ascii="Arial" w:hAnsi="Arial"/>
          <w:sz w:val="24"/>
          <w:szCs w:val="24"/>
          <w:lang w:val="en-US"/>
        </w:rPr>
        <w:t xml:space="preserve"> Art</w:t>
      </w:r>
      <w:r w:rsidR="00742C87">
        <w:rPr>
          <w:rFonts w:ascii="Arial" w:hAnsi="Arial"/>
          <w:sz w:val="24"/>
          <w:szCs w:val="24"/>
          <w:lang w:val="en-US"/>
        </w:rPr>
        <w:t>is bekerja dipanggung hiburan; d.</w:t>
      </w:r>
      <w:r w:rsidR="00BA1933" w:rsidRPr="00742C87">
        <w:rPr>
          <w:rFonts w:ascii="Arial" w:hAnsi="Arial"/>
          <w:sz w:val="24"/>
          <w:szCs w:val="24"/>
          <w:lang w:val="en-US"/>
        </w:rPr>
        <w:t xml:space="preserve"> Calon Puteri Indo</w:t>
      </w:r>
      <w:r w:rsidR="009310AF" w:rsidRPr="00742C87">
        <w:rPr>
          <w:rFonts w:ascii="Arial" w:hAnsi="Arial"/>
          <w:sz w:val="24"/>
          <w:szCs w:val="24"/>
          <w:lang w:val="en-US"/>
        </w:rPr>
        <w:t>nesia mengikuti ajang kompetisi</w:t>
      </w:r>
      <w:r w:rsidR="00742C87">
        <w:rPr>
          <w:rFonts w:ascii="Arial" w:hAnsi="Arial"/>
          <w:sz w:val="24"/>
          <w:szCs w:val="24"/>
          <w:lang w:val="en-US"/>
        </w:rPr>
        <w:t xml:space="preserve">. </w:t>
      </w:r>
    </w:p>
    <w:p w14:paraId="47F8424E" w14:textId="77777777" w:rsidR="00906EE6" w:rsidRDefault="00906EE6" w:rsidP="009B6667">
      <w:pPr>
        <w:spacing w:after="0" w:line="240" w:lineRule="auto"/>
        <w:ind w:left="360" w:firstLine="284"/>
        <w:jc w:val="both"/>
        <w:rPr>
          <w:rFonts w:ascii="Arial" w:hAnsi="Arial"/>
          <w:sz w:val="24"/>
          <w:szCs w:val="24"/>
          <w:lang w:val="en-US"/>
        </w:rPr>
      </w:pPr>
    </w:p>
    <w:p w14:paraId="000CBFCF" w14:textId="1D7FB64C" w:rsidR="002A0ABD" w:rsidRPr="00102375" w:rsidRDefault="00864DEA" w:rsidP="0008765D">
      <w:pPr>
        <w:spacing w:after="0" w:line="240" w:lineRule="auto"/>
        <w:ind w:left="284" w:firstLine="709"/>
        <w:jc w:val="both"/>
        <w:rPr>
          <w:rFonts w:ascii="Arial" w:hAnsi="Arial"/>
          <w:sz w:val="24"/>
          <w:szCs w:val="24"/>
          <w:lang w:val="en-US"/>
        </w:rPr>
      </w:pPr>
      <w:proofErr w:type="gramStart"/>
      <w:r>
        <w:rPr>
          <w:rFonts w:ascii="Arial" w:hAnsi="Arial"/>
          <w:sz w:val="24"/>
          <w:szCs w:val="24"/>
          <w:lang w:val="en-US"/>
        </w:rPr>
        <w:t>Tanggapan warganet pada data e</w:t>
      </w:r>
      <w:r w:rsidR="00906EE6">
        <w:rPr>
          <w:rFonts w:ascii="Arial" w:hAnsi="Arial"/>
          <w:sz w:val="24"/>
          <w:szCs w:val="24"/>
          <w:lang w:val="en-US"/>
        </w:rPr>
        <w:t xml:space="preserve"> yang terdiri dari P1, P2, dan P3 ditafsirkan ber</w:t>
      </w:r>
      <w:r w:rsidR="00F34411">
        <w:rPr>
          <w:rFonts w:ascii="Arial" w:hAnsi="Arial"/>
          <w:sz w:val="24"/>
          <w:szCs w:val="24"/>
          <w:lang w:val="en-US"/>
        </w:rPr>
        <w:t xml:space="preserve">wujud tanggapan </w:t>
      </w:r>
      <w:r w:rsidR="00F34411" w:rsidRPr="006F65BE">
        <w:rPr>
          <w:rFonts w:ascii="Arial" w:hAnsi="Arial"/>
          <w:i/>
          <w:sz w:val="24"/>
          <w:szCs w:val="24"/>
          <w:lang w:val="en-US"/>
        </w:rPr>
        <w:t>sense</w:t>
      </w:r>
      <w:r w:rsidR="00F34411">
        <w:rPr>
          <w:rFonts w:ascii="Arial" w:hAnsi="Arial"/>
          <w:sz w:val="24"/>
          <w:szCs w:val="24"/>
          <w:lang w:val="en-US"/>
        </w:rPr>
        <w:t xml:space="preserve"> negatif</w:t>
      </w:r>
      <w:r w:rsidR="006F65BE">
        <w:rPr>
          <w:rFonts w:ascii="Arial" w:hAnsi="Arial"/>
          <w:sz w:val="24"/>
          <w:szCs w:val="24"/>
          <w:lang w:val="en-US"/>
        </w:rPr>
        <w:t>,</w:t>
      </w:r>
      <w:r w:rsidR="00F34411">
        <w:rPr>
          <w:rFonts w:ascii="Arial" w:hAnsi="Arial"/>
          <w:sz w:val="24"/>
          <w:szCs w:val="24"/>
          <w:lang w:val="en-US"/>
        </w:rPr>
        <w:t xml:space="preserve"> karena ketidakpuasaan seseorang dalam menyikapi hal </w:t>
      </w:r>
      <w:r w:rsidR="00E834DF">
        <w:rPr>
          <w:rFonts w:ascii="Arial" w:hAnsi="Arial"/>
          <w:sz w:val="24"/>
          <w:szCs w:val="24"/>
          <w:lang w:val="en-US"/>
        </w:rPr>
        <w:t>yang diperbuat oleh calon Puteri Indonesia.</w:t>
      </w:r>
      <w:proofErr w:type="gramEnd"/>
      <w:r w:rsidR="0008765D">
        <w:rPr>
          <w:rFonts w:ascii="Arial" w:hAnsi="Arial"/>
          <w:sz w:val="24"/>
          <w:szCs w:val="24"/>
          <w:lang w:val="en-US"/>
        </w:rPr>
        <w:t xml:space="preserve"> </w:t>
      </w:r>
      <w:r w:rsidR="00E834DF">
        <w:rPr>
          <w:rFonts w:ascii="Arial" w:hAnsi="Arial"/>
          <w:sz w:val="24"/>
          <w:szCs w:val="24"/>
          <w:lang w:val="en-US"/>
        </w:rPr>
        <w:t>Tanggapan warganet itu menghakimi</w:t>
      </w:r>
      <w:r w:rsidR="009313B0">
        <w:rPr>
          <w:rFonts w:ascii="Arial" w:hAnsi="Arial"/>
          <w:sz w:val="24"/>
          <w:szCs w:val="24"/>
          <w:lang w:val="en-US"/>
        </w:rPr>
        <w:t xml:space="preserve"> calon puteri Puteri I</w:t>
      </w:r>
      <w:r w:rsidR="006F65BE">
        <w:rPr>
          <w:rFonts w:ascii="Arial" w:hAnsi="Arial"/>
          <w:sz w:val="24"/>
          <w:szCs w:val="24"/>
          <w:lang w:val="en-US"/>
        </w:rPr>
        <w:t>ndonesia yang ditand</w:t>
      </w:r>
      <w:r w:rsidR="009313B0">
        <w:rPr>
          <w:rFonts w:ascii="Arial" w:hAnsi="Arial"/>
          <w:sz w:val="24"/>
          <w:szCs w:val="24"/>
          <w:lang w:val="en-US"/>
        </w:rPr>
        <w:t xml:space="preserve">ai pada P3b ‘hal itu tidak bisa disamakan dengan pengalaman artis’ sebagai pendeskripsian </w:t>
      </w:r>
      <w:r w:rsidR="009313B0" w:rsidRPr="006F65BE">
        <w:rPr>
          <w:rFonts w:ascii="Arial" w:hAnsi="Arial"/>
          <w:i/>
          <w:sz w:val="24"/>
          <w:szCs w:val="24"/>
          <w:lang w:val="en-US"/>
        </w:rPr>
        <w:t>sense</w:t>
      </w:r>
      <w:r w:rsidR="009313B0">
        <w:rPr>
          <w:rFonts w:ascii="Arial" w:hAnsi="Arial"/>
          <w:sz w:val="24"/>
          <w:szCs w:val="24"/>
          <w:lang w:val="en-US"/>
        </w:rPr>
        <w:t xml:space="preserve"> negatif perbedaan pendapat dalam bidang ruang lingkup.</w:t>
      </w:r>
    </w:p>
    <w:p w14:paraId="31878511" w14:textId="77777777" w:rsidR="00ED2FE4" w:rsidRDefault="00ED2FE4" w:rsidP="009B6667">
      <w:pPr>
        <w:spacing w:after="0" w:line="240" w:lineRule="auto"/>
        <w:jc w:val="both"/>
        <w:rPr>
          <w:rFonts w:ascii="Arial" w:hAnsi="Arial"/>
          <w:sz w:val="24"/>
          <w:szCs w:val="24"/>
          <w:lang w:val="en-US"/>
        </w:rPr>
      </w:pPr>
    </w:p>
    <w:p w14:paraId="496AE958" w14:textId="64594683" w:rsidR="00792797" w:rsidRPr="00ED2FE4" w:rsidRDefault="00B510A1" w:rsidP="009B6667">
      <w:pPr>
        <w:pStyle w:val="ListParagraph"/>
        <w:numPr>
          <w:ilvl w:val="0"/>
          <w:numId w:val="39"/>
        </w:numPr>
        <w:spacing w:after="0" w:line="240" w:lineRule="auto"/>
        <w:ind w:left="284" w:hanging="284"/>
        <w:jc w:val="both"/>
        <w:rPr>
          <w:rFonts w:ascii="Arial" w:hAnsi="Arial"/>
          <w:b/>
          <w:sz w:val="24"/>
          <w:szCs w:val="24"/>
          <w:lang w:val="en-US"/>
        </w:rPr>
      </w:pPr>
      <w:r w:rsidRPr="00ED2FE4">
        <w:rPr>
          <w:rFonts w:ascii="Arial" w:hAnsi="Arial"/>
          <w:b/>
          <w:sz w:val="24"/>
          <w:szCs w:val="24"/>
          <w:lang w:val="en-US"/>
        </w:rPr>
        <w:t xml:space="preserve">Wujud Tanggapan </w:t>
      </w:r>
      <w:r w:rsidRPr="00ED2FE4">
        <w:rPr>
          <w:rFonts w:ascii="Arial" w:hAnsi="Arial"/>
          <w:b/>
          <w:i/>
          <w:sz w:val="24"/>
          <w:szCs w:val="24"/>
          <w:lang w:val="en-US"/>
        </w:rPr>
        <w:t>Sense</w:t>
      </w:r>
      <w:r w:rsidRPr="00ED2FE4">
        <w:rPr>
          <w:rFonts w:ascii="Arial" w:hAnsi="Arial"/>
          <w:b/>
          <w:sz w:val="24"/>
          <w:szCs w:val="24"/>
          <w:lang w:val="en-US"/>
        </w:rPr>
        <w:t xml:space="preserve"> Negatif dengan</w:t>
      </w:r>
      <w:r w:rsidR="00792797" w:rsidRPr="00ED2FE4">
        <w:rPr>
          <w:rFonts w:ascii="Arial" w:hAnsi="Arial"/>
          <w:b/>
          <w:sz w:val="24"/>
          <w:szCs w:val="24"/>
          <w:lang w:val="en-US"/>
        </w:rPr>
        <w:t xml:space="preserve"> Cacian</w:t>
      </w:r>
    </w:p>
    <w:p w14:paraId="3977A205" w14:textId="28127E5F" w:rsidR="00161939" w:rsidRPr="00161939" w:rsidRDefault="00161939" w:rsidP="009B6667">
      <w:pPr>
        <w:spacing w:after="0" w:line="240" w:lineRule="auto"/>
        <w:ind w:left="284" w:firstLine="709"/>
        <w:jc w:val="both"/>
        <w:rPr>
          <w:rFonts w:ascii="Arial" w:hAnsi="Arial"/>
          <w:sz w:val="24"/>
          <w:szCs w:val="24"/>
          <w:lang w:val="en-US"/>
        </w:rPr>
      </w:pPr>
      <w:r>
        <w:rPr>
          <w:rFonts w:ascii="Arial" w:hAnsi="Arial"/>
          <w:sz w:val="24"/>
          <w:szCs w:val="24"/>
          <w:lang w:val="en-US"/>
        </w:rPr>
        <w:t xml:space="preserve">Cacian sebagai wujud </w:t>
      </w:r>
      <w:r w:rsidR="00862B0C">
        <w:rPr>
          <w:rFonts w:ascii="Arial" w:hAnsi="Arial"/>
          <w:sz w:val="24"/>
          <w:szCs w:val="24"/>
          <w:lang w:val="en-US"/>
        </w:rPr>
        <w:t>penggunaan bahasa</w:t>
      </w:r>
      <w:r>
        <w:rPr>
          <w:rFonts w:ascii="Arial" w:hAnsi="Arial"/>
          <w:sz w:val="24"/>
          <w:szCs w:val="24"/>
          <w:lang w:val="en-US"/>
        </w:rPr>
        <w:t xml:space="preserve"> yang tidak sopan</w:t>
      </w:r>
      <w:r w:rsidR="009302AC">
        <w:rPr>
          <w:rFonts w:ascii="Arial" w:hAnsi="Arial"/>
          <w:sz w:val="24"/>
          <w:szCs w:val="24"/>
          <w:lang w:val="en-US"/>
        </w:rPr>
        <w:t xml:space="preserve"> untuk </w:t>
      </w:r>
      <w:proofErr w:type="gramStart"/>
      <w:r w:rsidR="009302AC">
        <w:rPr>
          <w:rFonts w:ascii="Arial" w:hAnsi="Arial"/>
          <w:sz w:val="24"/>
          <w:szCs w:val="24"/>
          <w:lang w:val="en-US"/>
        </w:rPr>
        <w:t>diucapkan</w:t>
      </w:r>
      <w:r w:rsidR="00862B0C">
        <w:rPr>
          <w:rFonts w:ascii="Arial" w:hAnsi="Arial"/>
          <w:sz w:val="24"/>
          <w:szCs w:val="24"/>
          <w:lang w:val="en-US"/>
        </w:rPr>
        <w:t xml:space="preserve">  oleh</w:t>
      </w:r>
      <w:proofErr w:type="gramEnd"/>
      <w:r w:rsidR="00862B0C">
        <w:rPr>
          <w:rFonts w:ascii="Arial" w:hAnsi="Arial"/>
          <w:sz w:val="24"/>
          <w:szCs w:val="24"/>
          <w:lang w:val="en-US"/>
        </w:rPr>
        <w:t xml:space="preserve"> seseorang untuk mengekspresikan rasa kekesalan terhadap orang lain</w:t>
      </w:r>
      <w:r w:rsidR="009302AC">
        <w:rPr>
          <w:rFonts w:ascii="Arial" w:hAnsi="Arial"/>
          <w:sz w:val="24"/>
          <w:szCs w:val="24"/>
          <w:lang w:val="en-US"/>
        </w:rPr>
        <w:t>.</w:t>
      </w:r>
      <w:r w:rsidR="00862B0C">
        <w:rPr>
          <w:rFonts w:ascii="Arial" w:hAnsi="Arial"/>
          <w:sz w:val="24"/>
          <w:szCs w:val="24"/>
          <w:lang w:val="en-US"/>
        </w:rPr>
        <w:t xml:space="preserve"> Penggunaan cacian dalam bahasa disebut bentuk kekerasan verbal. </w:t>
      </w:r>
      <w:r w:rsidR="00A02EE8">
        <w:rPr>
          <w:rFonts w:ascii="Arial" w:hAnsi="Arial"/>
          <w:sz w:val="24"/>
          <w:szCs w:val="24"/>
          <w:lang w:val="en-US"/>
        </w:rPr>
        <w:t>Rosidin (2010</w:t>
      </w:r>
      <w:r w:rsidR="00862B0C">
        <w:rPr>
          <w:rFonts w:ascii="Arial" w:hAnsi="Arial"/>
          <w:sz w:val="24"/>
          <w:szCs w:val="24"/>
          <w:lang w:val="en-US"/>
        </w:rPr>
        <w:t>) kekerasan verbal merupakan serangan dari seseorang berupa ucapan yang bisa mengganggu diri secara psikologis.</w:t>
      </w:r>
    </w:p>
    <w:p w14:paraId="1CC99CDE" w14:textId="6BA12EF8" w:rsidR="00A55FDE" w:rsidRDefault="00A55FDE" w:rsidP="009B6667">
      <w:pPr>
        <w:spacing w:after="0" w:line="240" w:lineRule="auto"/>
        <w:jc w:val="both"/>
        <w:rPr>
          <w:rFonts w:ascii="Arial" w:hAnsi="Arial"/>
          <w:b/>
          <w:sz w:val="24"/>
          <w:szCs w:val="24"/>
          <w:lang w:val="en-US"/>
        </w:rPr>
      </w:pPr>
    </w:p>
    <w:p w14:paraId="316F1933" w14:textId="2B6CCFDB" w:rsidR="00C4018C" w:rsidRDefault="00161939" w:rsidP="009B6667">
      <w:pPr>
        <w:spacing w:after="0" w:line="240" w:lineRule="auto"/>
        <w:ind w:left="426" w:hanging="142"/>
        <w:jc w:val="both"/>
        <w:rPr>
          <w:rFonts w:ascii="Arial" w:hAnsi="Arial"/>
          <w:sz w:val="24"/>
          <w:szCs w:val="24"/>
          <w:lang w:val="en-US"/>
        </w:rPr>
      </w:pPr>
      <w:r>
        <w:rPr>
          <w:rFonts w:ascii="Arial" w:hAnsi="Arial"/>
          <w:sz w:val="24"/>
          <w:szCs w:val="24"/>
          <w:lang w:val="en-US"/>
        </w:rPr>
        <w:t>“</w:t>
      </w:r>
      <w:r w:rsidR="007E6543" w:rsidRPr="00102375">
        <w:rPr>
          <w:rFonts w:ascii="Arial" w:hAnsi="Arial"/>
          <w:sz w:val="24"/>
          <w:szCs w:val="24"/>
          <w:lang w:val="en-US"/>
        </w:rPr>
        <w:t>Gak pantes jadi finalis, daya ingat lemah</w:t>
      </w:r>
      <w:r w:rsidR="006C4F72">
        <w:rPr>
          <w:rFonts w:ascii="Arial" w:hAnsi="Arial"/>
          <w:sz w:val="24"/>
          <w:szCs w:val="24"/>
          <w:lang w:val="en-US"/>
        </w:rPr>
        <w:t xml:space="preserve">”. </w:t>
      </w:r>
      <w:r w:rsidR="00A57502">
        <w:rPr>
          <w:rFonts w:ascii="Arial" w:hAnsi="Arial"/>
          <w:sz w:val="24"/>
          <w:szCs w:val="24"/>
          <w:lang w:val="en-US"/>
        </w:rPr>
        <w:t>/SN.32</w:t>
      </w:r>
      <w:r w:rsidR="00FC230F">
        <w:rPr>
          <w:rFonts w:ascii="Arial" w:hAnsi="Arial"/>
          <w:sz w:val="24"/>
          <w:szCs w:val="24"/>
          <w:lang w:val="en-US"/>
        </w:rPr>
        <w:t>/</w:t>
      </w:r>
    </w:p>
    <w:p w14:paraId="2C22563A" w14:textId="77777777" w:rsidR="007E6543" w:rsidRDefault="007E6543" w:rsidP="009B6667">
      <w:pPr>
        <w:spacing w:after="0" w:line="240" w:lineRule="auto"/>
        <w:ind w:left="426"/>
        <w:jc w:val="both"/>
        <w:rPr>
          <w:rFonts w:ascii="Arial" w:hAnsi="Arial"/>
          <w:sz w:val="24"/>
          <w:szCs w:val="24"/>
          <w:lang w:val="en-US"/>
        </w:rPr>
      </w:pPr>
    </w:p>
    <w:p w14:paraId="3C52A88A" w14:textId="5E35D9A5" w:rsidR="007E6543" w:rsidRPr="00ED2FE4" w:rsidRDefault="00ED2FE4" w:rsidP="009B6667">
      <w:pPr>
        <w:spacing w:after="0" w:line="240" w:lineRule="auto"/>
        <w:ind w:firstLine="284"/>
        <w:jc w:val="both"/>
        <w:rPr>
          <w:rFonts w:ascii="Arial" w:hAnsi="Arial"/>
          <w:sz w:val="24"/>
          <w:szCs w:val="24"/>
          <w:lang w:val="en-US"/>
        </w:rPr>
      </w:pPr>
      <w:r>
        <w:rPr>
          <w:rFonts w:ascii="Arial" w:hAnsi="Arial"/>
          <w:sz w:val="24"/>
          <w:szCs w:val="24"/>
          <w:lang w:val="en-US"/>
        </w:rPr>
        <w:t xml:space="preserve">P1: a. </w:t>
      </w:r>
      <w:r w:rsidR="007E6543" w:rsidRPr="00ED2FE4">
        <w:rPr>
          <w:rFonts w:ascii="Arial" w:hAnsi="Arial"/>
          <w:sz w:val="24"/>
          <w:szCs w:val="24"/>
          <w:lang w:val="en-US"/>
        </w:rPr>
        <w:t>Ti</w:t>
      </w:r>
      <w:r>
        <w:rPr>
          <w:rFonts w:ascii="Arial" w:hAnsi="Arial"/>
          <w:sz w:val="24"/>
          <w:szCs w:val="24"/>
          <w:lang w:val="en-US"/>
        </w:rPr>
        <w:t xml:space="preserve">dak pantas menjadi finalis; b. </w:t>
      </w:r>
      <w:r w:rsidR="007E6543" w:rsidRPr="00ED2FE4">
        <w:rPr>
          <w:rFonts w:ascii="Arial" w:hAnsi="Arial"/>
          <w:sz w:val="24"/>
          <w:szCs w:val="24"/>
          <w:lang w:val="en-US"/>
        </w:rPr>
        <w:t>Calon Puteri Ind</w:t>
      </w:r>
      <w:r>
        <w:rPr>
          <w:rFonts w:ascii="Arial" w:hAnsi="Arial"/>
          <w:sz w:val="24"/>
          <w:szCs w:val="24"/>
          <w:lang w:val="en-US"/>
        </w:rPr>
        <w:t xml:space="preserve">onesia daya ingatnya lemah. </w:t>
      </w:r>
    </w:p>
    <w:p w14:paraId="1D5A6301" w14:textId="77777777" w:rsidR="00102375" w:rsidRDefault="00102375" w:rsidP="009B6667">
      <w:pPr>
        <w:spacing w:after="0" w:line="240" w:lineRule="auto"/>
        <w:ind w:left="360"/>
        <w:jc w:val="both"/>
        <w:rPr>
          <w:rFonts w:ascii="Arial" w:hAnsi="Arial"/>
          <w:sz w:val="24"/>
          <w:szCs w:val="24"/>
          <w:lang w:val="en-US"/>
        </w:rPr>
      </w:pPr>
    </w:p>
    <w:p w14:paraId="32F5909A" w14:textId="457940A9" w:rsidR="00AE3B94" w:rsidRDefault="00102375" w:rsidP="0008765D">
      <w:pPr>
        <w:spacing w:after="0" w:line="240" w:lineRule="auto"/>
        <w:ind w:left="284" w:firstLine="709"/>
        <w:jc w:val="both"/>
        <w:rPr>
          <w:rFonts w:ascii="Arial" w:hAnsi="Arial"/>
          <w:sz w:val="24"/>
          <w:szCs w:val="24"/>
          <w:lang w:val="en-US"/>
        </w:rPr>
      </w:pPr>
      <w:proofErr w:type="gramStart"/>
      <w:r>
        <w:rPr>
          <w:rFonts w:ascii="Arial" w:hAnsi="Arial"/>
          <w:sz w:val="24"/>
          <w:szCs w:val="24"/>
          <w:lang w:val="en-US"/>
        </w:rPr>
        <w:t>Tangg</w:t>
      </w:r>
      <w:r w:rsidR="00ED2FE4">
        <w:rPr>
          <w:rFonts w:ascii="Arial" w:hAnsi="Arial"/>
          <w:sz w:val="24"/>
          <w:szCs w:val="24"/>
          <w:lang w:val="en-US"/>
        </w:rPr>
        <w:t xml:space="preserve">apan warganet pada data </w:t>
      </w:r>
      <w:r w:rsidR="00864DEA">
        <w:rPr>
          <w:rFonts w:ascii="Arial" w:hAnsi="Arial"/>
          <w:sz w:val="24"/>
          <w:szCs w:val="24"/>
          <w:lang w:val="en-US"/>
        </w:rPr>
        <w:t xml:space="preserve">f </w:t>
      </w:r>
      <w:r w:rsidR="00B34399">
        <w:rPr>
          <w:rFonts w:ascii="Arial" w:hAnsi="Arial"/>
          <w:sz w:val="24"/>
          <w:szCs w:val="24"/>
          <w:lang w:val="en-US"/>
        </w:rPr>
        <w:t xml:space="preserve">yang </w:t>
      </w:r>
      <w:r>
        <w:rPr>
          <w:rFonts w:ascii="Arial" w:hAnsi="Arial"/>
          <w:sz w:val="24"/>
          <w:szCs w:val="24"/>
          <w:lang w:val="en-US"/>
        </w:rPr>
        <w:t xml:space="preserve">P1 ditafsirkan berwujud </w:t>
      </w:r>
      <w:r w:rsidRPr="006F65BE">
        <w:rPr>
          <w:rFonts w:ascii="Arial" w:hAnsi="Arial"/>
          <w:i/>
          <w:sz w:val="24"/>
          <w:szCs w:val="24"/>
          <w:lang w:val="en-US"/>
        </w:rPr>
        <w:t>sense</w:t>
      </w:r>
      <w:r>
        <w:rPr>
          <w:rFonts w:ascii="Arial" w:hAnsi="Arial"/>
          <w:sz w:val="24"/>
          <w:szCs w:val="24"/>
          <w:lang w:val="en-US"/>
        </w:rPr>
        <w:t xml:space="preserve"> negatif, karena ketidakyakinan seseorang dalam hal kecerdasan.</w:t>
      </w:r>
      <w:proofErr w:type="gramEnd"/>
      <w:r w:rsidR="0008765D">
        <w:rPr>
          <w:rFonts w:ascii="Arial" w:hAnsi="Arial"/>
          <w:sz w:val="24"/>
          <w:szCs w:val="24"/>
          <w:lang w:val="en-US"/>
        </w:rPr>
        <w:t xml:space="preserve"> </w:t>
      </w:r>
      <w:proofErr w:type="gramStart"/>
      <w:r>
        <w:rPr>
          <w:rFonts w:ascii="Arial" w:hAnsi="Arial"/>
          <w:sz w:val="24"/>
          <w:szCs w:val="24"/>
          <w:lang w:val="en-US"/>
        </w:rPr>
        <w:t>T</w:t>
      </w:r>
      <w:r w:rsidR="00B34399">
        <w:rPr>
          <w:rFonts w:ascii="Arial" w:hAnsi="Arial"/>
          <w:sz w:val="24"/>
          <w:szCs w:val="24"/>
          <w:lang w:val="en-US"/>
        </w:rPr>
        <w:t>anggapan warganet</w:t>
      </w:r>
      <w:r>
        <w:rPr>
          <w:rFonts w:ascii="Arial" w:hAnsi="Arial"/>
          <w:sz w:val="24"/>
          <w:szCs w:val="24"/>
          <w:lang w:val="en-US"/>
        </w:rPr>
        <w:t xml:space="preserve"> itu me</w:t>
      </w:r>
      <w:r w:rsidR="00B34399">
        <w:rPr>
          <w:rFonts w:ascii="Arial" w:hAnsi="Arial"/>
          <w:sz w:val="24"/>
          <w:szCs w:val="24"/>
          <w:lang w:val="en-US"/>
        </w:rPr>
        <w:t>maki calon Puteri Indonesia yang ditandai pada P1b ‘calon Puteri I</w:t>
      </w:r>
      <w:r w:rsidR="00700F15">
        <w:rPr>
          <w:rFonts w:ascii="Arial" w:hAnsi="Arial"/>
          <w:sz w:val="24"/>
          <w:szCs w:val="24"/>
          <w:lang w:val="en-US"/>
        </w:rPr>
        <w:t>ndonesia daya ingatnya lemah</w:t>
      </w:r>
      <w:r w:rsidR="00B34399">
        <w:rPr>
          <w:rFonts w:ascii="Arial" w:hAnsi="Arial"/>
          <w:sz w:val="24"/>
          <w:szCs w:val="24"/>
          <w:lang w:val="en-US"/>
        </w:rPr>
        <w:t xml:space="preserve">’ sebagai pendeskripsian </w:t>
      </w:r>
      <w:r w:rsidR="00B34399" w:rsidRPr="006F65BE">
        <w:rPr>
          <w:rFonts w:ascii="Arial" w:hAnsi="Arial"/>
          <w:i/>
          <w:sz w:val="24"/>
          <w:szCs w:val="24"/>
          <w:lang w:val="en-US"/>
        </w:rPr>
        <w:t>sense</w:t>
      </w:r>
      <w:r w:rsidR="00B34399">
        <w:rPr>
          <w:rFonts w:ascii="Arial" w:hAnsi="Arial"/>
          <w:sz w:val="24"/>
          <w:szCs w:val="24"/>
          <w:lang w:val="en-US"/>
        </w:rPr>
        <w:t xml:space="preserve"> negatif cacian yang mengarah pada keadaan mental dalam potensi berpikir.</w:t>
      </w:r>
      <w:proofErr w:type="gramEnd"/>
    </w:p>
    <w:p w14:paraId="29F3334B" w14:textId="77777777" w:rsidR="0008765D" w:rsidRDefault="0008765D" w:rsidP="0008765D">
      <w:pPr>
        <w:spacing w:after="0" w:line="240" w:lineRule="auto"/>
        <w:jc w:val="both"/>
        <w:rPr>
          <w:rFonts w:ascii="Arial" w:hAnsi="Arial"/>
          <w:b/>
          <w:sz w:val="24"/>
          <w:szCs w:val="24"/>
          <w:lang w:val="en-US"/>
        </w:rPr>
      </w:pPr>
    </w:p>
    <w:p w14:paraId="53CA0476" w14:textId="6B5EB629" w:rsidR="00AD15FF" w:rsidRPr="0008765D" w:rsidRDefault="00AD15FF" w:rsidP="0008765D">
      <w:pPr>
        <w:spacing w:after="0" w:line="240" w:lineRule="auto"/>
        <w:jc w:val="both"/>
        <w:rPr>
          <w:rFonts w:ascii="Arial" w:hAnsi="Arial"/>
          <w:b/>
          <w:sz w:val="24"/>
          <w:szCs w:val="24"/>
          <w:lang w:val="en-US"/>
        </w:rPr>
      </w:pPr>
      <w:r w:rsidRPr="0008765D">
        <w:rPr>
          <w:rFonts w:ascii="Arial" w:hAnsi="Arial"/>
          <w:b/>
          <w:sz w:val="24"/>
          <w:szCs w:val="24"/>
          <w:lang w:val="en-US"/>
        </w:rPr>
        <w:t xml:space="preserve">Tanggapan </w:t>
      </w:r>
      <w:r w:rsidRPr="0008765D">
        <w:rPr>
          <w:rFonts w:ascii="Arial" w:hAnsi="Arial"/>
          <w:b/>
          <w:i/>
          <w:sz w:val="24"/>
          <w:szCs w:val="24"/>
          <w:lang w:val="en-US"/>
        </w:rPr>
        <w:t>Sense</w:t>
      </w:r>
      <w:r w:rsidRPr="0008765D">
        <w:rPr>
          <w:rFonts w:ascii="Arial" w:hAnsi="Arial"/>
          <w:b/>
          <w:sz w:val="24"/>
          <w:szCs w:val="24"/>
          <w:lang w:val="en-US"/>
        </w:rPr>
        <w:t xml:space="preserve"> Positif sebagai Pembelaan Warganet</w:t>
      </w:r>
    </w:p>
    <w:p w14:paraId="242DEBFB" w14:textId="417CAB28" w:rsidR="00A57502" w:rsidRPr="00A57502" w:rsidRDefault="00A57502" w:rsidP="009B6667">
      <w:pPr>
        <w:pStyle w:val="ListParagraph"/>
        <w:numPr>
          <w:ilvl w:val="0"/>
          <w:numId w:val="42"/>
        </w:numPr>
        <w:spacing w:after="0" w:line="240" w:lineRule="auto"/>
        <w:ind w:left="284" w:hanging="284"/>
        <w:rPr>
          <w:rFonts w:ascii="Arial" w:hAnsi="Arial"/>
          <w:b/>
          <w:sz w:val="24"/>
          <w:szCs w:val="24"/>
          <w:lang w:val="en-US"/>
        </w:rPr>
      </w:pPr>
      <w:r w:rsidRPr="00A57502">
        <w:rPr>
          <w:rFonts w:ascii="Arial" w:hAnsi="Arial"/>
          <w:b/>
          <w:sz w:val="24"/>
          <w:szCs w:val="24"/>
          <w:lang w:val="en-US"/>
        </w:rPr>
        <w:t xml:space="preserve">Wujud Tanggapan </w:t>
      </w:r>
      <w:r w:rsidRPr="00A57502">
        <w:rPr>
          <w:rFonts w:ascii="Arial" w:hAnsi="Arial"/>
          <w:b/>
          <w:i/>
          <w:sz w:val="24"/>
          <w:szCs w:val="24"/>
          <w:lang w:val="en-US"/>
        </w:rPr>
        <w:t>Sense</w:t>
      </w:r>
      <w:r w:rsidRPr="00A57502">
        <w:rPr>
          <w:rFonts w:ascii="Arial" w:hAnsi="Arial"/>
          <w:b/>
          <w:sz w:val="24"/>
          <w:szCs w:val="24"/>
          <w:lang w:val="en-US"/>
        </w:rPr>
        <w:t xml:space="preserve"> Positif dengan Pemahaman yang Sungguh</w:t>
      </w:r>
    </w:p>
    <w:p w14:paraId="10C2BAC0" w14:textId="77777777" w:rsidR="00A57502" w:rsidRDefault="00A57502" w:rsidP="009B6667">
      <w:pPr>
        <w:pStyle w:val="ListParagraph"/>
        <w:spacing w:after="0" w:line="240" w:lineRule="auto"/>
        <w:ind w:left="284" w:firstLine="709"/>
        <w:contextualSpacing w:val="0"/>
        <w:rPr>
          <w:rFonts w:ascii="Arial" w:hAnsi="Arial"/>
          <w:sz w:val="24"/>
          <w:szCs w:val="24"/>
          <w:lang w:val="en-US"/>
        </w:rPr>
      </w:pPr>
      <w:r>
        <w:rPr>
          <w:rFonts w:ascii="Arial" w:hAnsi="Arial"/>
          <w:sz w:val="24"/>
          <w:szCs w:val="24"/>
          <w:lang w:val="en-US"/>
        </w:rPr>
        <w:t>Pemahaman yang sungguh sebagai wujud tanggapan kemampuan seseorang dalam memahami atau mengerti suatu konteks dengan benar.</w:t>
      </w:r>
    </w:p>
    <w:p w14:paraId="198324EE" w14:textId="77777777" w:rsidR="00A57502" w:rsidRPr="00133F48" w:rsidRDefault="00A57502" w:rsidP="009B6667">
      <w:pPr>
        <w:pStyle w:val="ListParagraph"/>
        <w:spacing w:after="0" w:line="240" w:lineRule="auto"/>
        <w:ind w:left="284" w:hanging="284"/>
        <w:contextualSpacing w:val="0"/>
        <w:rPr>
          <w:rFonts w:ascii="Arial" w:hAnsi="Arial"/>
          <w:sz w:val="24"/>
          <w:szCs w:val="24"/>
          <w:lang w:val="en-US"/>
        </w:rPr>
      </w:pPr>
    </w:p>
    <w:p w14:paraId="572C7562" w14:textId="3A240556" w:rsidR="00A57502" w:rsidRDefault="00A57502" w:rsidP="009B6667">
      <w:pPr>
        <w:pStyle w:val="ListParagraph"/>
        <w:spacing w:after="0" w:line="240" w:lineRule="auto"/>
        <w:ind w:left="284"/>
        <w:contextualSpacing w:val="0"/>
        <w:jc w:val="both"/>
        <w:rPr>
          <w:rFonts w:ascii="Arial" w:hAnsi="Arial"/>
          <w:sz w:val="24"/>
          <w:szCs w:val="24"/>
          <w:lang w:val="en-US"/>
        </w:rPr>
      </w:pPr>
      <w:r>
        <w:rPr>
          <w:rFonts w:ascii="Arial" w:hAnsi="Arial"/>
          <w:sz w:val="24"/>
          <w:szCs w:val="24"/>
          <w:lang w:val="en-US"/>
        </w:rPr>
        <w:t>“</w:t>
      </w:r>
      <w:r w:rsidRPr="00190E34">
        <w:rPr>
          <w:rFonts w:ascii="Arial" w:hAnsi="Arial"/>
          <w:b/>
          <w:i/>
          <w:sz w:val="24"/>
          <w:szCs w:val="24"/>
          <w:lang w:val="en-US"/>
        </w:rPr>
        <w:t>SEHARUSNYA</w:t>
      </w:r>
      <w:r w:rsidRPr="00C56723">
        <w:rPr>
          <w:rFonts w:ascii="Arial" w:hAnsi="Arial"/>
          <w:b/>
          <w:sz w:val="24"/>
          <w:szCs w:val="24"/>
          <w:lang w:val="en-US"/>
        </w:rPr>
        <w:t xml:space="preserve"> KALIAN MALU</w:t>
      </w:r>
      <w:r>
        <w:rPr>
          <w:rFonts w:ascii="Arial" w:hAnsi="Arial"/>
          <w:sz w:val="24"/>
          <w:szCs w:val="24"/>
          <w:lang w:val="en-US"/>
        </w:rPr>
        <w:t xml:space="preserve">, ORANG YANG KALIAN KETAWAKAN TIDAK HAPAL PANCASILA </w:t>
      </w:r>
      <w:r w:rsidRPr="00B7091F">
        <w:rPr>
          <w:rFonts w:ascii="Arial" w:hAnsi="Arial"/>
          <w:sz w:val="24"/>
          <w:szCs w:val="24"/>
          <w:lang w:val="en-US"/>
        </w:rPr>
        <w:t>SUDAH MENGAMALKAN NILAI2 PANCASILA….. TANYA DIRI KALIAN, KALIAN YANG MERASA CERDAS PANCASILA, SUDAH BERAPA SILA YANG KALIAN AMALKAN? APA YANG SUDAH KALIAN BERIKAN UNTUK NEGERI INI, SUDAH BAIKKAH KALIAN DARI DIRINYA? SEHARUSNYA KALIAN MERASA TERTAMPAR, SESEORANG GADIS 21 TAHUN KETURUNAN</w:t>
      </w:r>
      <w:r>
        <w:rPr>
          <w:rFonts w:ascii="Arial" w:hAnsi="Arial"/>
          <w:sz w:val="24"/>
          <w:szCs w:val="24"/>
          <w:lang w:val="en-US"/>
        </w:rPr>
        <w:t xml:space="preserve"> CAMPURAN JAUH LEBIH DARI KALIAN YANG HIDUPNYA PENUH KEBENCIAN. COBA KALIAN PAHAMI LAGI APAKAH BULLY TERMASUK DALAM MAKNA PANCASILA?” /SP.5/</w:t>
      </w:r>
    </w:p>
    <w:p w14:paraId="5FA00FE9" w14:textId="77777777" w:rsidR="00A57502" w:rsidRDefault="00A57502" w:rsidP="009B6667">
      <w:pPr>
        <w:pStyle w:val="ListParagraph"/>
        <w:spacing w:after="0" w:line="240" w:lineRule="auto"/>
        <w:ind w:left="284"/>
        <w:contextualSpacing w:val="0"/>
        <w:jc w:val="both"/>
        <w:rPr>
          <w:rFonts w:ascii="Arial" w:hAnsi="Arial"/>
          <w:sz w:val="24"/>
          <w:szCs w:val="24"/>
          <w:lang w:val="en-US"/>
        </w:rPr>
      </w:pPr>
    </w:p>
    <w:p w14:paraId="1A8F3949" w14:textId="77777777" w:rsidR="00A57502" w:rsidRPr="0041568F" w:rsidRDefault="00A57502" w:rsidP="009B6667">
      <w:pPr>
        <w:pStyle w:val="ListParagraph"/>
        <w:spacing w:after="0" w:line="240" w:lineRule="auto"/>
        <w:ind w:left="284"/>
        <w:jc w:val="both"/>
        <w:rPr>
          <w:rFonts w:ascii="Arial" w:hAnsi="Arial"/>
          <w:sz w:val="24"/>
          <w:szCs w:val="24"/>
          <w:lang w:val="en-US"/>
        </w:rPr>
      </w:pPr>
      <w:r>
        <w:rPr>
          <w:rFonts w:ascii="Arial" w:hAnsi="Arial"/>
          <w:sz w:val="24"/>
          <w:szCs w:val="24"/>
          <w:lang w:val="en-US"/>
        </w:rPr>
        <w:t xml:space="preserve">P1: Seharusnya kalian malu. </w:t>
      </w:r>
    </w:p>
    <w:p w14:paraId="03955E9E" w14:textId="77777777" w:rsidR="00A57502" w:rsidRPr="005A1564" w:rsidRDefault="00A57502" w:rsidP="009B6667">
      <w:pPr>
        <w:spacing w:after="0" w:line="240" w:lineRule="auto"/>
        <w:ind w:left="709" w:hanging="425"/>
        <w:jc w:val="both"/>
        <w:rPr>
          <w:rFonts w:ascii="Arial" w:hAnsi="Arial"/>
          <w:sz w:val="24"/>
          <w:szCs w:val="24"/>
          <w:lang w:val="en-US"/>
        </w:rPr>
      </w:pPr>
      <w:r>
        <w:rPr>
          <w:rFonts w:ascii="Arial" w:hAnsi="Arial"/>
          <w:sz w:val="24"/>
          <w:szCs w:val="24"/>
          <w:lang w:val="en-US"/>
        </w:rPr>
        <w:t xml:space="preserve">P2: a. </w:t>
      </w:r>
      <w:r w:rsidRPr="005A1564">
        <w:rPr>
          <w:rFonts w:ascii="Arial" w:hAnsi="Arial"/>
          <w:sz w:val="24"/>
          <w:szCs w:val="24"/>
          <w:lang w:val="en-US"/>
        </w:rPr>
        <w:t>Calon Puteri Indonesia yang kalian ketaw</w:t>
      </w:r>
      <w:r>
        <w:rPr>
          <w:rFonts w:ascii="Arial" w:hAnsi="Arial"/>
          <w:sz w:val="24"/>
          <w:szCs w:val="24"/>
          <w:lang w:val="en-US"/>
        </w:rPr>
        <w:t xml:space="preserve">akan tidak hafal Pancasila; b. </w:t>
      </w:r>
      <w:r w:rsidRPr="005A1564">
        <w:rPr>
          <w:rFonts w:ascii="Arial" w:hAnsi="Arial"/>
          <w:sz w:val="24"/>
          <w:szCs w:val="24"/>
          <w:lang w:val="en-US"/>
        </w:rPr>
        <w:t>Calon Puteri Indonesia sudah mengama</w:t>
      </w:r>
      <w:r>
        <w:rPr>
          <w:rFonts w:ascii="Arial" w:hAnsi="Arial"/>
          <w:sz w:val="24"/>
          <w:szCs w:val="24"/>
          <w:lang w:val="en-US"/>
        </w:rPr>
        <w:t xml:space="preserve">lkan nilai-nilai Pancasila. </w:t>
      </w:r>
    </w:p>
    <w:p w14:paraId="145B969D" w14:textId="77777777" w:rsidR="00A57502" w:rsidRPr="005A1564" w:rsidRDefault="00A57502" w:rsidP="009B6667">
      <w:pPr>
        <w:spacing w:after="0" w:line="240" w:lineRule="auto"/>
        <w:ind w:left="709" w:hanging="425"/>
        <w:jc w:val="both"/>
        <w:rPr>
          <w:rFonts w:ascii="Arial" w:hAnsi="Arial"/>
          <w:sz w:val="24"/>
          <w:szCs w:val="24"/>
          <w:lang w:val="en-US"/>
        </w:rPr>
      </w:pPr>
      <w:r>
        <w:rPr>
          <w:rFonts w:ascii="Arial" w:hAnsi="Arial"/>
          <w:sz w:val="24"/>
          <w:szCs w:val="24"/>
          <w:lang w:val="en-US"/>
        </w:rPr>
        <w:t xml:space="preserve">P3: a. </w:t>
      </w:r>
      <w:r w:rsidRPr="005A1564">
        <w:rPr>
          <w:rFonts w:ascii="Arial" w:hAnsi="Arial"/>
          <w:sz w:val="24"/>
          <w:szCs w:val="24"/>
          <w:lang w:val="en-US"/>
        </w:rPr>
        <w:t>Kalian bert</w:t>
      </w:r>
      <w:r>
        <w:rPr>
          <w:rFonts w:ascii="Arial" w:hAnsi="Arial"/>
          <w:sz w:val="24"/>
          <w:szCs w:val="24"/>
          <w:lang w:val="en-US"/>
        </w:rPr>
        <w:t>anya ke diri kalian sendiri; b.</w:t>
      </w:r>
      <w:r w:rsidRPr="005A1564">
        <w:rPr>
          <w:rFonts w:ascii="Arial" w:hAnsi="Arial"/>
          <w:sz w:val="24"/>
          <w:szCs w:val="24"/>
          <w:lang w:val="en-US"/>
        </w:rPr>
        <w:t xml:space="preserve"> Kalian yang merasa cerdas </w:t>
      </w:r>
      <w:r>
        <w:rPr>
          <w:rFonts w:ascii="Arial" w:hAnsi="Arial"/>
          <w:sz w:val="24"/>
          <w:szCs w:val="24"/>
          <w:lang w:val="en-US"/>
        </w:rPr>
        <w:t xml:space="preserve">melafalkan Pancasila. </w:t>
      </w:r>
    </w:p>
    <w:p w14:paraId="18ADB5E4" w14:textId="77777777" w:rsidR="00A57502" w:rsidRPr="005A1564" w:rsidRDefault="00A57502" w:rsidP="009B6667">
      <w:pPr>
        <w:spacing w:after="0" w:line="240" w:lineRule="auto"/>
        <w:ind w:left="709" w:hanging="425"/>
        <w:jc w:val="both"/>
        <w:rPr>
          <w:rFonts w:ascii="Arial" w:hAnsi="Arial"/>
          <w:sz w:val="24"/>
          <w:szCs w:val="24"/>
          <w:lang w:val="en-US"/>
        </w:rPr>
      </w:pPr>
      <w:r>
        <w:rPr>
          <w:rFonts w:ascii="Arial" w:hAnsi="Arial"/>
          <w:sz w:val="24"/>
          <w:szCs w:val="24"/>
          <w:lang w:val="en-US"/>
        </w:rPr>
        <w:t xml:space="preserve">P4: </w:t>
      </w:r>
      <w:r w:rsidRPr="005A1564">
        <w:rPr>
          <w:rFonts w:ascii="Arial" w:hAnsi="Arial"/>
          <w:sz w:val="24"/>
          <w:szCs w:val="24"/>
          <w:lang w:val="en-US"/>
        </w:rPr>
        <w:t>Berapa sila</w:t>
      </w:r>
      <w:r>
        <w:rPr>
          <w:rFonts w:ascii="Arial" w:hAnsi="Arial"/>
          <w:sz w:val="24"/>
          <w:szCs w:val="24"/>
          <w:lang w:val="en-US"/>
        </w:rPr>
        <w:t xml:space="preserve"> yang sudah kalian amalkan? </w:t>
      </w:r>
    </w:p>
    <w:p w14:paraId="5B27AFC9" w14:textId="77777777" w:rsidR="00A57502" w:rsidRPr="005A1564" w:rsidRDefault="00A57502" w:rsidP="009B6667">
      <w:pPr>
        <w:spacing w:after="0" w:line="240" w:lineRule="auto"/>
        <w:ind w:left="709" w:hanging="425"/>
        <w:jc w:val="both"/>
        <w:rPr>
          <w:rFonts w:ascii="Arial" w:hAnsi="Arial"/>
          <w:sz w:val="24"/>
          <w:szCs w:val="24"/>
          <w:lang w:val="en-US"/>
        </w:rPr>
      </w:pPr>
      <w:r>
        <w:rPr>
          <w:rFonts w:ascii="Arial" w:hAnsi="Arial"/>
          <w:sz w:val="24"/>
          <w:szCs w:val="24"/>
          <w:lang w:val="en-US"/>
        </w:rPr>
        <w:t xml:space="preserve">P5: </w:t>
      </w:r>
      <w:proofErr w:type="gramStart"/>
      <w:r w:rsidRPr="005A1564">
        <w:rPr>
          <w:rFonts w:ascii="Arial" w:hAnsi="Arial"/>
          <w:sz w:val="24"/>
          <w:szCs w:val="24"/>
          <w:lang w:val="en-US"/>
        </w:rPr>
        <w:t>Apa</w:t>
      </w:r>
      <w:proofErr w:type="gramEnd"/>
      <w:r w:rsidRPr="005A1564">
        <w:rPr>
          <w:rFonts w:ascii="Arial" w:hAnsi="Arial"/>
          <w:sz w:val="24"/>
          <w:szCs w:val="24"/>
          <w:lang w:val="en-US"/>
        </w:rPr>
        <w:t xml:space="preserve"> sajakah yang sudah kalian berikan untuk Indonesia? </w:t>
      </w:r>
    </w:p>
    <w:p w14:paraId="1C8FA88F" w14:textId="77777777" w:rsidR="00A57502" w:rsidRPr="005A1564" w:rsidRDefault="00A57502" w:rsidP="009B6667">
      <w:pPr>
        <w:spacing w:after="0" w:line="240" w:lineRule="auto"/>
        <w:ind w:left="709" w:hanging="425"/>
        <w:jc w:val="both"/>
        <w:rPr>
          <w:rFonts w:ascii="Arial" w:hAnsi="Arial"/>
          <w:sz w:val="24"/>
          <w:szCs w:val="24"/>
          <w:lang w:val="en-US"/>
        </w:rPr>
      </w:pPr>
      <w:r>
        <w:rPr>
          <w:rFonts w:ascii="Arial" w:hAnsi="Arial"/>
          <w:sz w:val="24"/>
          <w:szCs w:val="24"/>
          <w:lang w:val="en-US"/>
        </w:rPr>
        <w:t xml:space="preserve">P6: </w:t>
      </w:r>
      <w:r w:rsidRPr="005A1564">
        <w:rPr>
          <w:rFonts w:ascii="Arial" w:hAnsi="Arial"/>
          <w:sz w:val="24"/>
          <w:szCs w:val="24"/>
          <w:lang w:val="en-US"/>
        </w:rPr>
        <w:t>Seberapa baikkah kalian d</w:t>
      </w:r>
      <w:r>
        <w:rPr>
          <w:rFonts w:ascii="Arial" w:hAnsi="Arial"/>
          <w:sz w:val="24"/>
          <w:szCs w:val="24"/>
          <w:lang w:val="en-US"/>
        </w:rPr>
        <w:t xml:space="preserve">ari calon Puteri Indonesia? </w:t>
      </w:r>
    </w:p>
    <w:p w14:paraId="4E423710" w14:textId="77777777" w:rsidR="00A57502" w:rsidRPr="005A1564" w:rsidRDefault="00A57502" w:rsidP="009B6667">
      <w:pPr>
        <w:spacing w:after="0" w:line="240" w:lineRule="auto"/>
        <w:ind w:left="709" w:hanging="425"/>
        <w:jc w:val="both"/>
        <w:rPr>
          <w:rFonts w:ascii="Arial" w:hAnsi="Arial"/>
          <w:sz w:val="24"/>
          <w:szCs w:val="24"/>
          <w:lang w:val="en-US"/>
        </w:rPr>
      </w:pPr>
      <w:r>
        <w:rPr>
          <w:rFonts w:ascii="Arial" w:hAnsi="Arial"/>
          <w:sz w:val="24"/>
          <w:szCs w:val="24"/>
          <w:lang w:val="en-US"/>
        </w:rPr>
        <w:t xml:space="preserve">P7: </w:t>
      </w:r>
      <w:r w:rsidRPr="005A1564">
        <w:rPr>
          <w:rFonts w:ascii="Arial" w:hAnsi="Arial"/>
          <w:sz w:val="24"/>
          <w:szCs w:val="24"/>
          <w:lang w:val="en-US"/>
        </w:rPr>
        <w:t>Seharusn</w:t>
      </w:r>
      <w:r>
        <w:rPr>
          <w:rFonts w:ascii="Arial" w:hAnsi="Arial"/>
          <w:sz w:val="24"/>
          <w:szCs w:val="24"/>
          <w:lang w:val="en-US"/>
        </w:rPr>
        <w:t xml:space="preserve">ya kalian merasa tertampar. </w:t>
      </w:r>
    </w:p>
    <w:p w14:paraId="5D4734BB" w14:textId="77777777" w:rsidR="00A57502" w:rsidRPr="005A1564" w:rsidRDefault="00A57502" w:rsidP="009B6667">
      <w:pPr>
        <w:spacing w:after="0" w:line="240" w:lineRule="auto"/>
        <w:ind w:left="709" w:hanging="425"/>
        <w:jc w:val="both"/>
        <w:rPr>
          <w:rFonts w:ascii="Arial" w:hAnsi="Arial"/>
          <w:sz w:val="24"/>
          <w:szCs w:val="24"/>
          <w:lang w:val="en-US"/>
        </w:rPr>
      </w:pPr>
      <w:r>
        <w:rPr>
          <w:rFonts w:ascii="Arial" w:hAnsi="Arial"/>
          <w:sz w:val="24"/>
          <w:szCs w:val="24"/>
          <w:lang w:val="en-US"/>
        </w:rPr>
        <w:t xml:space="preserve">P8: </w:t>
      </w:r>
      <w:r w:rsidRPr="005A1564">
        <w:rPr>
          <w:rFonts w:ascii="Arial" w:hAnsi="Arial"/>
          <w:sz w:val="24"/>
          <w:szCs w:val="24"/>
          <w:lang w:val="en-US"/>
        </w:rPr>
        <w:t>Seorang gadis berusia 21 Tahun keturunan campuran ja</w:t>
      </w:r>
      <w:r>
        <w:rPr>
          <w:rFonts w:ascii="Arial" w:hAnsi="Arial"/>
          <w:sz w:val="24"/>
          <w:szCs w:val="24"/>
          <w:lang w:val="en-US"/>
        </w:rPr>
        <w:t xml:space="preserve">uh lebih hebat dari kalian. </w:t>
      </w:r>
    </w:p>
    <w:p w14:paraId="0FBED48F" w14:textId="77777777" w:rsidR="00A57502" w:rsidRPr="005A1564" w:rsidRDefault="00A57502" w:rsidP="009B6667">
      <w:pPr>
        <w:spacing w:after="0" w:line="240" w:lineRule="auto"/>
        <w:ind w:left="709" w:hanging="425"/>
        <w:jc w:val="both"/>
        <w:rPr>
          <w:rFonts w:ascii="Arial" w:hAnsi="Arial"/>
          <w:sz w:val="24"/>
          <w:szCs w:val="24"/>
          <w:lang w:val="en-US"/>
        </w:rPr>
      </w:pPr>
      <w:r>
        <w:rPr>
          <w:rFonts w:ascii="Arial" w:hAnsi="Arial"/>
          <w:sz w:val="24"/>
          <w:szCs w:val="24"/>
          <w:lang w:val="en-US"/>
        </w:rPr>
        <w:t xml:space="preserve">P9: a. </w:t>
      </w:r>
      <w:r w:rsidRPr="005A1564">
        <w:rPr>
          <w:rFonts w:ascii="Arial" w:hAnsi="Arial"/>
          <w:sz w:val="24"/>
          <w:szCs w:val="24"/>
          <w:lang w:val="en-US"/>
        </w:rPr>
        <w:t>Ka</w:t>
      </w:r>
      <w:r>
        <w:rPr>
          <w:rFonts w:ascii="Arial" w:hAnsi="Arial"/>
          <w:sz w:val="24"/>
          <w:szCs w:val="24"/>
          <w:lang w:val="en-US"/>
        </w:rPr>
        <w:t xml:space="preserve">lian coba pahami; b. </w:t>
      </w:r>
      <w:r w:rsidRPr="005A1564">
        <w:rPr>
          <w:rFonts w:ascii="Arial" w:hAnsi="Arial"/>
          <w:sz w:val="24"/>
          <w:szCs w:val="24"/>
          <w:lang w:val="en-US"/>
        </w:rPr>
        <w:t>Apakah perundingan term</w:t>
      </w:r>
      <w:r>
        <w:rPr>
          <w:rFonts w:ascii="Arial" w:hAnsi="Arial"/>
          <w:sz w:val="24"/>
          <w:szCs w:val="24"/>
          <w:lang w:val="en-US"/>
        </w:rPr>
        <w:t xml:space="preserve">asuk dalam makna Pancasila? </w:t>
      </w:r>
    </w:p>
    <w:p w14:paraId="26ED37A2" w14:textId="77777777" w:rsidR="00A57502" w:rsidRDefault="00A57502" w:rsidP="009B6667">
      <w:pPr>
        <w:spacing w:after="0" w:line="240" w:lineRule="auto"/>
        <w:ind w:left="709" w:hanging="425"/>
        <w:jc w:val="both"/>
        <w:rPr>
          <w:rFonts w:ascii="Arial" w:hAnsi="Arial"/>
          <w:sz w:val="24"/>
          <w:szCs w:val="24"/>
          <w:lang w:val="en-US"/>
        </w:rPr>
      </w:pPr>
    </w:p>
    <w:p w14:paraId="757C18D7" w14:textId="2D380A93" w:rsidR="00A57502" w:rsidRDefault="00864DEA" w:rsidP="009B6667">
      <w:pPr>
        <w:spacing w:after="0" w:line="240" w:lineRule="auto"/>
        <w:ind w:left="284"/>
        <w:jc w:val="both"/>
        <w:rPr>
          <w:rFonts w:ascii="Arial" w:hAnsi="Arial"/>
          <w:sz w:val="24"/>
          <w:szCs w:val="24"/>
          <w:lang w:val="en-US"/>
        </w:rPr>
      </w:pPr>
      <w:r>
        <w:rPr>
          <w:rFonts w:ascii="Arial" w:hAnsi="Arial"/>
          <w:sz w:val="24"/>
          <w:szCs w:val="24"/>
          <w:lang w:val="en-US"/>
        </w:rPr>
        <w:t>Tanggapan warganet pada a</w:t>
      </w:r>
      <w:r w:rsidR="00A57502">
        <w:rPr>
          <w:rFonts w:ascii="Arial" w:hAnsi="Arial"/>
          <w:sz w:val="24"/>
          <w:szCs w:val="24"/>
          <w:lang w:val="en-US"/>
        </w:rPr>
        <w:t xml:space="preserve"> yang terdiri dari P1, P2, P3, P4, P5, P6, P7, P8, dan P9 ditafsirkan berwujud tanggapan </w:t>
      </w:r>
      <w:r w:rsidR="00A57502" w:rsidRPr="00B7091F">
        <w:rPr>
          <w:rFonts w:ascii="Arial" w:hAnsi="Arial"/>
          <w:i/>
          <w:sz w:val="24"/>
          <w:szCs w:val="24"/>
          <w:lang w:val="en-US"/>
        </w:rPr>
        <w:t>sense</w:t>
      </w:r>
      <w:r w:rsidR="00A57502">
        <w:rPr>
          <w:rFonts w:ascii="Arial" w:hAnsi="Arial"/>
          <w:sz w:val="24"/>
          <w:szCs w:val="24"/>
          <w:lang w:val="en-US"/>
        </w:rPr>
        <w:t xml:space="preserve"> positif, karena calon Puteri Indonesia melakukan kewajibannya untuk mengaplikasikan Pancasila sebagai pedoman dalam kehidupan.</w:t>
      </w:r>
    </w:p>
    <w:p w14:paraId="34D1EBE3" w14:textId="77777777" w:rsidR="00A57502" w:rsidRDefault="00A57502" w:rsidP="009B6667">
      <w:pPr>
        <w:spacing w:after="0" w:line="240" w:lineRule="auto"/>
        <w:ind w:left="284"/>
        <w:jc w:val="both"/>
        <w:rPr>
          <w:rFonts w:ascii="Arial" w:hAnsi="Arial"/>
          <w:sz w:val="24"/>
          <w:szCs w:val="24"/>
          <w:lang w:val="en-US"/>
        </w:rPr>
      </w:pPr>
    </w:p>
    <w:p w14:paraId="74534000" w14:textId="648B2954" w:rsidR="00A57502" w:rsidRDefault="00A57502" w:rsidP="009B6667">
      <w:pPr>
        <w:spacing w:after="0" w:line="240" w:lineRule="auto"/>
        <w:ind w:left="284"/>
        <w:jc w:val="both"/>
        <w:rPr>
          <w:rFonts w:ascii="Arial" w:hAnsi="Arial"/>
          <w:sz w:val="24"/>
          <w:szCs w:val="24"/>
          <w:lang w:val="en-US"/>
        </w:rPr>
      </w:pPr>
      <w:r>
        <w:rPr>
          <w:rFonts w:ascii="Arial" w:hAnsi="Arial"/>
          <w:sz w:val="24"/>
          <w:szCs w:val="24"/>
          <w:lang w:val="en-US"/>
        </w:rPr>
        <w:t>Tanggapan warganet itu suatu cerminan dari calon Puteri Indonesia yang ditandai pada P8a ‘</w:t>
      </w:r>
      <w:r w:rsidRPr="007B4EBC">
        <w:rPr>
          <w:rFonts w:ascii="Arial" w:hAnsi="Arial"/>
          <w:sz w:val="24"/>
          <w:szCs w:val="24"/>
          <w:lang w:val="en-US"/>
        </w:rPr>
        <w:t>Seorang gadis berusia 21 Tahun keturunan campuran jauh lebih hebat dari kalian</w:t>
      </w:r>
      <w:r>
        <w:rPr>
          <w:rFonts w:ascii="Arial" w:hAnsi="Arial"/>
          <w:sz w:val="24"/>
          <w:szCs w:val="24"/>
          <w:lang w:val="en-US"/>
        </w:rPr>
        <w:t xml:space="preserve">’ sebagai pendeskrepsian </w:t>
      </w:r>
      <w:r w:rsidRPr="00B7091F">
        <w:rPr>
          <w:rFonts w:ascii="Arial" w:hAnsi="Arial"/>
          <w:i/>
          <w:sz w:val="24"/>
          <w:szCs w:val="24"/>
          <w:lang w:val="en-US"/>
        </w:rPr>
        <w:t>sense</w:t>
      </w:r>
      <w:r>
        <w:rPr>
          <w:rFonts w:ascii="Arial" w:hAnsi="Arial"/>
          <w:sz w:val="24"/>
          <w:szCs w:val="24"/>
          <w:lang w:val="en-US"/>
        </w:rPr>
        <w:t xml:space="preserve"> positif pemahaman yang sungguh atas hal yang telah dilakukan calon Puteri Indonesia. </w:t>
      </w:r>
    </w:p>
    <w:p w14:paraId="38CB265A" w14:textId="77777777" w:rsidR="00A57502" w:rsidRDefault="00A57502" w:rsidP="009B6667">
      <w:pPr>
        <w:spacing w:after="0" w:line="240" w:lineRule="auto"/>
        <w:ind w:left="284"/>
        <w:jc w:val="both"/>
        <w:rPr>
          <w:rFonts w:ascii="Arial" w:hAnsi="Arial"/>
          <w:sz w:val="24"/>
          <w:szCs w:val="24"/>
          <w:lang w:val="en-US"/>
        </w:rPr>
      </w:pPr>
    </w:p>
    <w:p w14:paraId="7B82CD0C" w14:textId="27C2C77D" w:rsidR="00A57502" w:rsidRPr="00A57502" w:rsidRDefault="00A57502" w:rsidP="009B6667">
      <w:pPr>
        <w:pStyle w:val="ListParagraph"/>
        <w:numPr>
          <w:ilvl w:val="0"/>
          <w:numId w:val="42"/>
        </w:numPr>
        <w:spacing w:after="0" w:line="240" w:lineRule="auto"/>
        <w:ind w:left="284" w:hanging="284"/>
        <w:jc w:val="both"/>
        <w:rPr>
          <w:rFonts w:ascii="Arial" w:hAnsi="Arial"/>
          <w:b/>
          <w:sz w:val="24"/>
          <w:szCs w:val="24"/>
          <w:lang w:val="en-US"/>
        </w:rPr>
      </w:pPr>
      <w:r w:rsidRPr="00A57502">
        <w:rPr>
          <w:rFonts w:ascii="Arial" w:hAnsi="Arial"/>
          <w:b/>
          <w:sz w:val="24"/>
          <w:szCs w:val="24"/>
          <w:lang w:val="en-US"/>
        </w:rPr>
        <w:t xml:space="preserve">Wujud Tanggapan </w:t>
      </w:r>
      <w:r w:rsidRPr="00A57502">
        <w:rPr>
          <w:rFonts w:ascii="Arial" w:hAnsi="Arial"/>
          <w:b/>
          <w:i/>
          <w:sz w:val="24"/>
          <w:szCs w:val="24"/>
          <w:lang w:val="en-US"/>
        </w:rPr>
        <w:t>Sense</w:t>
      </w:r>
      <w:r w:rsidRPr="00A57502">
        <w:rPr>
          <w:rFonts w:ascii="Arial" w:hAnsi="Arial"/>
          <w:b/>
          <w:sz w:val="24"/>
          <w:szCs w:val="24"/>
          <w:lang w:val="en-US"/>
        </w:rPr>
        <w:t xml:space="preserve"> Positif dengan Pembelaan terjadi di diri</w:t>
      </w:r>
    </w:p>
    <w:p w14:paraId="64014AF4" w14:textId="77777777" w:rsidR="00A57502" w:rsidRPr="003006CB" w:rsidRDefault="00A57502" w:rsidP="009B6667">
      <w:pPr>
        <w:pStyle w:val="ListParagraph"/>
        <w:spacing w:after="0" w:line="240" w:lineRule="auto"/>
        <w:ind w:left="284" w:firstLine="709"/>
        <w:jc w:val="both"/>
        <w:rPr>
          <w:rFonts w:ascii="Arial" w:hAnsi="Arial"/>
          <w:sz w:val="24"/>
          <w:szCs w:val="24"/>
          <w:lang w:val="en-US"/>
        </w:rPr>
      </w:pPr>
      <w:r>
        <w:rPr>
          <w:rFonts w:ascii="Arial" w:hAnsi="Arial"/>
          <w:sz w:val="24"/>
          <w:szCs w:val="24"/>
          <w:lang w:val="en-US"/>
        </w:rPr>
        <w:t>Pembelaan sebagai wujud untuk mengungkapkan tanggapan hak pribadi warganet terhadap kesalahan yang terjadi bisa dialami setiap orang.</w:t>
      </w:r>
    </w:p>
    <w:p w14:paraId="20A56DC0" w14:textId="77777777" w:rsidR="00A57502" w:rsidRDefault="00A57502" w:rsidP="009B6667">
      <w:pPr>
        <w:pStyle w:val="ListParagraph"/>
        <w:spacing w:after="0" w:line="240" w:lineRule="auto"/>
        <w:ind w:left="284" w:hanging="284"/>
        <w:jc w:val="both"/>
        <w:rPr>
          <w:rFonts w:ascii="Arial" w:hAnsi="Arial"/>
          <w:b/>
          <w:sz w:val="24"/>
          <w:szCs w:val="24"/>
          <w:lang w:val="en-US"/>
        </w:rPr>
      </w:pPr>
    </w:p>
    <w:p w14:paraId="057022F0" w14:textId="1B35A57E" w:rsidR="00A57502" w:rsidRDefault="00A57502" w:rsidP="009B6667">
      <w:pPr>
        <w:pStyle w:val="ListParagraph"/>
        <w:spacing w:after="0" w:line="240" w:lineRule="auto"/>
        <w:ind w:left="284"/>
        <w:jc w:val="both"/>
        <w:rPr>
          <w:rFonts w:ascii="Arial" w:hAnsi="Arial"/>
          <w:sz w:val="24"/>
          <w:szCs w:val="24"/>
          <w:lang w:val="en-US"/>
        </w:rPr>
      </w:pPr>
      <w:r>
        <w:rPr>
          <w:rFonts w:ascii="Arial" w:hAnsi="Arial"/>
          <w:sz w:val="24"/>
          <w:szCs w:val="24"/>
          <w:lang w:val="en-US"/>
        </w:rPr>
        <w:t>“</w:t>
      </w:r>
      <w:r w:rsidRPr="00B30EE5">
        <w:rPr>
          <w:rFonts w:ascii="Arial" w:hAnsi="Arial"/>
          <w:sz w:val="24"/>
          <w:szCs w:val="24"/>
        </w:rPr>
        <w:t>Gw ga kaget</w:t>
      </w:r>
      <w:r w:rsidRPr="00B30EE5">
        <w:rPr>
          <w:rFonts w:ascii="Arial" w:hAnsi="Arial"/>
          <w:b/>
          <w:i/>
          <w:sz w:val="24"/>
          <w:szCs w:val="24"/>
        </w:rPr>
        <w:t xml:space="preserve"> </w:t>
      </w:r>
      <w:r w:rsidRPr="00B30EE5">
        <w:rPr>
          <w:rFonts w:ascii="Arial" w:hAnsi="Arial"/>
          <w:sz w:val="24"/>
          <w:szCs w:val="24"/>
        </w:rPr>
        <w:t>kalau mba kalista salah nyebutin pancasilaa, w pernah di posisi nya mba kalista</w:t>
      </w:r>
      <w:proofErr w:type="gramStart"/>
      <w:r w:rsidRPr="00B30EE5">
        <w:rPr>
          <w:rFonts w:ascii="Arial" w:hAnsi="Arial"/>
          <w:sz w:val="24"/>
          <w:szCs w:val="24"/>
        </w:rPr>
        <w:t>,,</w:t>
      </w:r>
      <w:proofErr w:type="gramEnd"/>
      <w:r w:rsidRPr="00B30EE5">
        <w:rPr>
          <w:rFonts w:ascii="Arial" w:hAnsi="Arial"/>
          <w:sz w:val="24"/>
          <w:szCs w:val="24"/>
        </w:rPr>
        <w:t xml:space="preserve"> </w:t>
      </w:r>
      <w:r>
        <w:rPr>
          <w:rFonts w:ascii="Arial" w:hAnsi="Arial"/>
          <w:sz w:val="24"/>
          <w:szCs w:val="24"/>
          <w:lang w:val="en-US"/>
        </w:rPr>
        <w:t xml:space="preserve">W </w:t>
      </w:r>
      <w:r w:rsidRPr="00B30EE5">
        <w:rPr>
          <w:rFonts w:ascii="Arial" w:hAnsi="Arial"/>
          <w:sz w:val="24"/>
          <w:szCs w:val="24"/>
        </w:rPr>
        <w:t>yakin dari banyak nya netijen pasti pernah ngalamin hal yg samaaa</w:t>
      </w:r>
      <w:r>
        <w:rPr>
          <w:rFonts w:ascii="Arial" w:hAnsi="Arial"/>
          <w:sz w:val="24"/>
          <w:szCs w:val="24"/>
          <w:lang w:val="en-US"/>
        </w:rPr>
        <w:t>. /SP.10/</w:t>
      </w:r>
    </w:p>
    <w:p w14:paraId="39F90FE7" w14:textId="77777777" w:rsidR="00A57502" w:rsidRDefault="00A57502" w:rsidP="009B6667">
      <w:pPr>
        <w:pStyle w:val="ListParagraph"/>
        <w:spacing w:after="0" w:line="240" w:lineRule="auto"/>
        <w:ind w:left="284"/>
        <w:jc w:val="both"/>
        <w:rPr>
          <w:rFonts w:ascii="Arial" w:hAnsi="Arial"/>
          <w:sz w:val="24"/>
          <w:szCs w:val="24"/>
          <w:lang w:val="en-US"/>
        </w:rPr>
      </w:pPr>
    </w:p>
    <w:p w14:paraId="22E3EC08" w14:textId="77777777" w:rsidR="00A57502" w:rsidRPr="00EB0773" w:rsidRDefault="00A57502" w:rsidP="009B6667">
      <w:pPr>
        <w:spacing w:after="0" w:line="240" w:lineRule="auto"/>
        <w:ind w:firstLine="284"/>
        <w:jc w:val="both"/>
        <w:rPr>
          <w:rFonts w:ascii="Arial" w:hAnsi="Arial"/>
          <w:sz w:val="24"/>
          <w:szCs w:val="24"/>
          <w:lang w:val="en-US"/>
        </w:rPr>
      </w:pPr>
      <w:r>
        <w:rPr>
          <w:rFonts w:ascii="Arial" w:hAnsi="Arial"/>
          <w:sz w:val="24"/>
          <w:szCs w:val="24"/>
          <w:lang w:val="en-US"/>
        </w:rPr>
        <w:t xml:space="preserve">P1: a. </w:t>
      </w:r>
      <w:r w:rsidRPr="00EB0773">
        <w:rPr>
          <w:rFonts w:ascii="Arial" w:hAnsi="Arial"/>
          <w:sz w:val="24"/>
          <w:szCs w:val="24"/>
          <w:lang w:val="en-US"/>
        </w:rPr>
        <w:t xml:space="preserve">Saya tidak </w:t>
      </w:r>
      <w:r>
        <w:rPr>
          <w:rFonts w:ascii="Arial" w:hAnsi="Arial"/>
          <w:sz w:val="24"/>
          <w:szCs w:val="24"/>
          <w:lang w:val="en-US"/>
        </w:rPr>
        <w:t xml:space="preserve">kaget; b. </w:t>
      </w:r>
      <w:r w:rsidRPr="00EB0773">
        <w:rPr>
          <w:rFonts w:ascii="Arial" w:hAnsi="Arial"/>
          <w:sz w:val="24"/>
          <w:szCs w:val="24"/>
          <w:lang w:val="en-US"/>
        </w:rPr>
        <w:t xml:space="preserve">Kalista </w:t>
      </w:r>
      <w:r>
        <w:rPr>
          <w:rFonts w:ascii="Arial" w:hAnsi="Arial"/>
          <w:sz w:val="24"/>
          <w:szCs w:val="24"/>
          <w:lang w:val="en-US"/>
        </w:rPr>
        <w:t xml:space="preserve">salah melafalkan Pancasila. </w:t>
      </w:r>
    </w:p>
    <w:p w14:paraId="1CE2C3F4" w14:textId="77777777" w:rsidR="00A57502" w:rsidRPr="00EB0773" w:rsidRDefault="00A57502" w:rsidP="009B6667">
      <w:pPr>
        <w:spacing w:after="0" w:line="240" w:lineRule="auto"/>
        <w:ind w:firstLine="284"/>
        <w:jc w:val="both"/>
        <w:rPr>
          <w:rFonts w:ascii="Arial" w:hAnsi="Arial"/>
          <w:sz w:val="24"/>
          <w:szCs w:val="24"/>
          <w:lang w:val="en-US"/>
        </w:rPr>
      </w:pPr>
      <w:r>
        <w:rPr>
          <w:rFonts w:ascii="Arial" w:hAnsi="Arial"/>
          <w:sz w:val="24"/>
          <w:szCs w:val="24"/>
          <w:lang w:val="en-US"/>
        </w:rPr>
        <w:t xml:space="preserve">P2: </w:t>
      </w:r>
      <w:r w:rsidRPr="00EB0773">
        <w:rPr>
          <w:rFonts w:ascii="Arial" w:hAnsi="Arial"/>
          <w:sz w:val="24"/>
          <w:szCs w:val="24"/>
          <w:lang w:val="en-US"/>
        </w:rPr>
        <w:t xml:space="preserve">Saya pernah berada diposisi itu. </w:t>
      </w:r>
    </w:p>
    <w:p w14:paraId="42842156" w14:textId="77777777" w:rsidR="00A57502" w:rsidRPr="00EB0773" w:rsidRDefault="00A57502" w:rsidP="009B6667">
      <w:pPr>
        <w:spacing w:after="0" w:line="240" w:lineRule="auto"/>
        <w:ind w:firstLine="284"/>
        <w:jc w:val="both"/>
        <w:rPr>
          <w:rFonts w:ascii="Arial" w:hAnsi="Arial"/>
          <w:sz w:val="24"/>
          <w:szCs w:val="24"/>
          <w:lang w:val="en-US"/>
        </w:rPr>
      </w:pPr>
      <w:r>
        <w:rPr>
          <w:rFonts w:ascii="Arial" w:hAnsi="Arial"/>
          <w:sz w:val="24"/>
          <w:szCs w:val="24"/>
          <w:lang w:val="en-US"/>
        </w:rPr>
        <w:t xml:space="preserve">P3: a. Saya yakin; b. </w:t>
      </w:r>
      <w:r w:rsidRPr="00EB0773">
        <w:rPr>
          <w:rFonts w:ascii="Arial" w:hAnsi="Arial"/>
          <w:sz w:val="24"/>
          <w:szCs w:val="24"/>
          <w:lang w:val="en-US"/>
        </w:rPr>
        <w:t xml:space="preserve">Para warganet pasti pernah mengalami hal yang </w:t>
      </w:r>
      <w:proofErr w:type="gramStart"/>
      <w:r w:rsidRPr="00EB0773">
        <w:rPr>
          <w:rFonts w:ascii="Arial" w:hAnsi="Arial"/>
          <w:sz w:val="24"/>
          <w:szCs w:val="24"/>
          <w:lang w:val="en-US"/>
        </w:rPr>
        <w:t>sama</w:t>
      </w:r>
      <w:proofErr w:type="gramEnd"/>
      <w:r w:rsidRPr="00EB0773">
        <w:rPr>
          <w:rFonts w:ascii="Arial" w:hAnsi="Arial"/>
          <w:sz w:val="24"/>
          <w:szCs w:val="24"/>
          <w:lang w:val="en-US"/>
        </w:rPr>
        <w:t>.</w:t>
      </w:r>
      <w:r>
        <w:rPr>
          <w:rFonts w:ascii="Arial" w:hAnsi="Arial"/>
          <w:sz w:val="24"/>
          <w:szCs w:val="24"/>
          <w:lang w:val="en-US"/>
        </w:rPr>
        <w:t xml:space="preserve"> </w:t>
      </w:r>
    </w:p>
    <w:p w14:paraId="61FFB4D6" w14:textId="77777777" w:rsidR="00A57502" w:rsidRDefault="00A57502" w:rsidP="009B6667">
      <w:pPr>
        <w:pStyle w:val="ListParagraph"/>
        <w:spacing w:after="0" w:line="240" w:lineRule="auto"/>
        <w:ind w:left="284" w:firstLine="284"/>
        <w:jc w:val="both"/>
        <w:rPr>
          <w:rFonts w:ascii="Arial" w:hAnsi="Arial"/>
          <w:sz w:val="24"/>
          <w:szCs w:val="24"/>
          <w:lang w:val="en-US"/>
        </w:rPr>
      </w:pPr>
    </w:p>
    <w:p w14:paraId="29C9525B" w14:textId="76E37D39" w:rsidR="00A57502" w:rsidRDefault="00864DEA" w:rsidP="009B6667">
      <w:pPr>
        <w:pStyle w:val="ListParagraph"/>
        <w:spacing w:after="0" w:line="240" w:lineRule="auto"/>
        <w:ind w:left="284"/>
        <w:jc w:val="both"/>
        <w:rPr>
          <w:rFonts w:ascii="Arial" w:hAnsi="Arial"/>
          <w:sz w:val="24"/>
          <w:szCs w:val="24"/>
          <w:lang w:val="en-US"/>
        </w:rPr>
      </w:pPr>
      <w:r>
        <w:rPr>
          <w:rFonts w:ascii="Arial" w:hAnsi="Arial"/>
          <w:sz w:val="24"/>
          <w:szCs w:val="24"/>
          <w:lang w:val="en-US"/>
        </w:rPr>
        <w:t>Tanggapan warganet pada data b</w:t>
      </w:r>
      <w:r w:rsidR="00A57502">
        <w:rPr>
          <w:rFonts w:ascii="Arial" w:hAnsi="Arial"/>
          <w:sz w:val="24"/>
          <w:szCs w:val="24"/>
          <w:lang w:val="en-US"/>
        </w:rPr>
        <w:t xml:space="preserve">yang terdiri dari P1, P2, dan P3 ditafsirkan berwujud </w:t>
      </w:r>
      <w:r w:rsidR="00A57502" w:rsidRPr="006F65BE">
        <w:rPr>
          <w:rFonts w:ascii="Arial" w:hAnsi="Arial"/>
          <w:i/>
          <w:sz w:val="24"/>
          <w:szCs w:val="24"/>
          <w:lang w:val="en-US"/>
        </w:rPr>
        <w:t>sense</w:t>
      </w:r>
      <w:r w:rsidR="00A57502">
        <w:rPr>
          <w:rFonts w:ascii="Arial" w:hAnsi="Arial"/>
          <w:sz w:val="24"/>
          <w:szCs w:val="24"/>
          <w:lang w:val="en-US"/>
        </w:rPr>
        <w:t xml:space="preserve"> positif, karena warganet pernah berada diposisi yang </w:t>
      </w:r>
      <w:proofErr w:type="gramStart"/>
      <w:r w:rsidR="00A57502">
        <w:rPr>
          <w:rFonts w:ascii="Arial" w:hAnsi="Arial"/>
          <w:sz w:val="24"/>
          <w:szCs w:val="24"/>
          <w:lang w:val="en-US"/>
        </w:rPr>
        <w:t>sama</w:t>
      </w:r>
      <w:proofErr w:type="gramEnd"/>
      <w:r w:rsidR="00A57502">
        <w:rPr>
          <w:rFonts w:ascii="Arial" w:hAnsi="Arial"/>
          <w:sz w:val="24"/>
          <w:szCs w:val="24"/>
          <w:lang w:val="en-US"/>
        </w:rPr>
        <w:t xml:space="preserve"> seperti calon Puteri Indonesia.</w:t>
      </w:r>
    </w:p>
    <w:p w14:paraId="2B693404" w14:textId="77777777" w:rsidR="00A57502" w:rsidRDefault="00A57502" w:rsidP="009B6667">
      <w:pPr>
        <w:pStyle w:val="ListParagraph"/>
        <w:spacing w:after="0" w:line="240" w:lineRule="auto"/>
        <w:ind w:left="284" w:firstLine="284"/>
        <w:jc w:val="both"/>
        <w:rPr>
          <w:rFonts w:ascii="Arial" w:hAnsi="Arial"/>
          <w:sz w:val="24"/>
          <w:szCs w:val="24"/>
          <w:lang w:val="en-US"/>
        </w:rPr>
      </w:pPr>
    </w:p>
    <w:p w14:paraId="7DFD57D0" w14:textId="77777777" w:rsidR="00A57502" w:rsidRPr="003141FB" w:rsidRDefault="00A57502" w:rsidP="009B6667">
      <w:pPr>
        <w:pStyle w:val="ListParagraph"/>
        <w:spacing w:after="0" w:line="240" w:lineRule="auto"/>
        <w:ind w:left="284"/>
        <w:jc w:val="both"/>
        <w:rPr>
          <w:rFonts w:ascii="Arial" w:hAnsi="Arial"/>
          <w:sz w:val="24"/>
          <w:szCs w:val="24"/>
          <w:lang w:val="en-US"/>
        </w:rPr>
      </w:pPr>
      <w:r>
        <w:rPr>
          <w:rFonts w:ascii="Arial" w:hAnsi="Arial"/>
          <w:sz w:val="24"/>
          <w:szCs w:val="24"/>
          <w:lang w:val="en-US"/>
        </w:rPr>
        <w:lastRenderedPageBreak/>
        <w:t>Tanggapan warganet itu menyutujui yang ditandai pada P3b ‘</w:t>
      </w:r>
      <w:r w:rsidRPr="0041568F">
        <w:rPr>
          <w:rFonts w:ascii="Arial" w:hAnsi="Arial"/>
          <w:sz w:val="24"/>
          <w:szCs w:val="24"/>
          <w:lang w:val="en-US"/>
        </w:rPr>
        <w:t>Saya pernah berada diposisi itu</w:t>
      </w:r>
      <w:r>
        <w:rPr>
          <w:rFonts w:ascii="Arial" w:hAnsi="Arial"/>
          <w:sz w:val="24"/>
          <w:szCs w:val="24"/>
          <w:lang w:val="en-US"/>
        </w:rPr>
        <w:t xml:space="preserve">’ sebagai tanggapan </w:t>
      </w:r>
      <w:r w:rsidRPr="00B7091F">
        <w:rPr>
          <w:rFonts w:ascii="Arial" w:hAnsi="Arial"/>
          <w:i/>
          <w:sz w:val="24"/>
          <w:szCs w:val="24"/>
          <w:lang w:val="en-US"/>
        </w:rPr>
        <w:t>sense</w:t>
      </w:r>
      <w:r>
        <w:rPr>
          <w:rFonts w:ascii="Arial" w:hAnsi="Arial"/>
          <w:sz w:val="24"/>
          <w:szCs w:val="24"/>
          <w:lang w:val="en-US"/>
        </w:rPr>
        <w:t xml:space="preserve"> positif dengan pembelaan terjadi di diri yang bisa juga terjadi pada setiap orang.</w:t>
      </w:r>
    </w:p>
    <w:p w14:paraId="7EA0D7C6" w14:textId="77777777" w:rsidR="00A57502" w:rsidRPr="007B4EBC" w:rsidRDefault="00A57502" w:rsidP="009B6667">
      <w:pPr>
        <w:spacing w:after="0" w:line="240" w:lineRule="auto"/>
        <w:ind w:left="284"/>
        <w:jc w:val="both"/>
        <w:rPr>
          <w:rFonts w:ascii="Arial" w:hAnsi="Arial"/>
          <w:sz w:val="24"/>
          <w:szCs w:val="24"/>
          <w:lang w:val="en-US"/>
        </w:rPr>
      </w:pPr>
    </w:p>
    <w:p w14:paraId="0819F37E" w14:textId="6200684D" w:rsidR="00AD15FF" w:rsidRPr="00EB0773" w:rsidRDefault="00AD15FF" w:rsidP="009B6667">
      <w:pPr>
        <w:pStyle w:val="ListParagraph"/>
        <w:numPr>
          <w:ilvl w:val="0"/>
          <w:numId w:val="42"/>
        </w:numPr>
        <w:spacing w:after="0" w:line="240" w:lineRule="auto"/>
        <w:ind w:left="284" w:hanging="284"/>
        <w:jc w:val="both"/>
        <w:rPr>
          <w:rFonts w:ascii="Arial" w:hAnsi="Arial"/>
          <w:b/>
          <w:sz w:val="24"/>
          <w:szCs w:val="24"/>
          <w:lang w:val="en-US"/>
        </w:rPr>
      </w:pPr>
      <w:r w:rsidRPr="00EB0773">
        <w:rPr>
          <w:rFonts w:ascii="Arial" w:hAnsi="Arial"/>
          <w:b/>
          <w:sz w:val="24"/>
          <w:szCs w:val="24"/>
          <w:lang w:val="en-US"/>
        </w:rPr>
        <w:t xml:space="preserve">Wujud Tanggapan </w:t>
      </w:r>
      <w:r w:rsidRPr="00EB0773">
        <w:rPr>
          <w:rFonts w:ascii="Arial" w:hAnsi="Arial"/>
          <w:b/>
          <w:i/>
          <w:sz w:val="24"/>
          <w:szCs w:val="24"/>
          <w:lang w:val="en-US"/>
        </w:rPr>
        <w:t xml:space="preserve">Sense </w:t>
      </w:r>
      <w:r w:rsidRPr="00EB0773">
        <w:rPr>
          <w:rFonts w:ascii="Arial" w:hAnsi="Arial"/>
          <w:b/>
          <w:sz w:val="24"/>
          <w:szCs w:val="24"/>
          <w:lang w:val="en-US"/>
        </w:rPr>
        <w:t>Positif dengan Penerimaan Kesalahan</w:t>
      </w:r>
    </w:p>
    <w:p w14:paraId="669EED55" w14:textId="77777777" w:rsidR="00AD15FF" w:rsidRPr="00DA007F" w:rsidRDefault="00AD15FF" w:rsidP="009B6667">
      <w:pPr>
        <w:pStyle w:val="ListParagraph"/>
        <w:spacing w:after="0" w:line="240" w:lineRule="auto"/>
        <w:ind w:left="284" w:firstLine="709"/>
        <w:jc w:val="both"/>
        <w:rPr>
          <w:rFonts w:ascii="Arial" w:hAnsi="Arial"/>
          <w:sz w:val="24"/>
          <w:szCs w:val="24"/>
          <w:lang w:val="en-US"/>
        </w:rPr>
      </w:pPr>
      <w:r>
        <w:rPr>
          <w:rFonts w:ascii="Arial" w:hAnsi="Arial"/>
          <w:sz w:val="24"/>
          <w:szCs w:val="24"/>
          <w:lang w:val="en-US"/>
        </w:rPr>
        <w:t>Penerimaan kesalahan sebagai wujud tanggapan normal kesalahan yang bisa ditunjukkan oleh seseorang.</w:t>
      </w:r>
    </w:p>
    <w:p w14:paraId="7A03B76F" w14:textId="77777777" w:rsidR="00AD15FF" w:rsidRPr="00913B9A" w:rsidRDefault="00AD15FF" w:rsidP="009B6667">
      <w:pPr>
        <w:pStyle w:val="ListParagraph"/>
        <w:spacing w:after="0" w:line="240" w:lineRule="auto"/>
        <w:ind w:left="284" w:hanging="284"/>
        <w:jc w:val="both"/>
        <w:rPr>
          <w:rFonts w:ascii="Arial" w:hAnsi="Arial"/>
          <w:b/>
          <w:sz w:val="24"/>
          <w:szCs w:val="24"/>
          <w:lang w:val="en-US"/>
        </w:rPr>
      </w:pPr>
    </w:p>
    <w:p w14:paraId="7BA10A31" w14:textId="11B12B9C" w:rsidR="00AD15FF" w:rsidRDefault="00AD15FF" w:rsidP="009B6667">
      <w:pPr>
        <w:pStyle w:val="ListParagraph"/>
        <w:spacing w:after="0" w:line="240" w:lineRule="auto"/>
        <w:ind w:left="284"/>
        <w:jc w:val="both"/>
        <w:rPr>
          <w:rFonts w:ascii="Arial" w:hAnsi="Arial"/>
          <w:sz w:val="24"/>
          <w:szCs w:val="24"/>
          <w:lang w:val="en-US"/>
        </w:rPr>
      </w:pPr>
      <w:r w:rsidRPr="00913B9A">
        <w:rPr>
          <w:rFonts w:ascii="Arial" w:hAnsi="Arial"/>
          <w:sz w:val="24"/>
          <w:szCs w:val="24"/>
          <w:lang w:val="en-US"/>
        </w:rPr>
        <w:t>“</w:t>
      </w:r>
      <w:r w:rsidR="00913B9A" w:rsidRPr="00913B9A">
        <w:rPr>
          <w:rFonts w:ascii="Arial" w:hAnsi="Arial"/>
          <w:sz w:val="24"/>
          <w:szCs w:val="24"/>
        </w:rPr>
        <w:t>Nama nya aja manusia pasti ada ke lebihan dan ke kuranganya. Manusia di ciptaka allah untuk saling menghargai , satu sama lain . Waktu KALISTA salah menyebut kan pancasila . Itu wajar karna di di saksikan seluruh masyarakat INDONESIA</w:t>
      </w:r>
      <w:r w:rsidRPr="00913B9A">
        <w:rPr>
          <w:rFonts w:ascii="Arial" w:hAnsi="Arial"/>
          <w:sz w:val="24"/>
          <w:szCs w:val="24"/>
          <w:lang w:val="en-US"/>
        </w:rPr>
        <w:t>”</w:t>
      </w:r>
      <w:r w:rsidR="00913B9A" w:rsidRPr="00913B9A">
        <w:rPr>
          <w:rFonts w:ascii="Arial" w:hAnsi="Arial"/>
          <w:sz w:val="24"/>
          <w:szCs w:val="24"/>
          <w:lang w:val="en-US"/>
        </w:rPr>
        <w:t>.</w:t>
      </w:r>
      <w:r w:rsidR="00FC230F">
        <w:rPr>
          <w:rFonts w:ascii="Arial" w:hAnsi="Arial"/>
          <w:sz w:val="24"/>
          <w:szCs w:val="24"/>
          <w:lang w:val="en-US"/>
        </w:rPr>
        <w:t xml:space="preserve"> /SP.1</w:t>
      </w:r>
      <w:r w:rsidR="00A57502">
        <w:rPr>
          <w:rFonts w:ascii="Arial" w:hAnsi="Arial"/>
          <w:sz w:val="24"/>
          <w:szCs w:val="24"/>
          <w:lang w:val="en-US"/>
        </w:rPr>
        <w:t>4</w:t>
      </w:r>
      <w:r w:rsidR="00FC230F">
        <w:rPr>
          <w:rFonts w:ascii="Arial" w:hAnsi="Arial"/>
          <w:sz w:val="24"/>
          <w:szCs w:val="24"/>
          <w:lang w:val="en-US"/>
        </w:rPr>
        <w:t>/</w:t>
      </w:r>
    </w:p>
    <w:p w14:paraId="63BBACD2" w14:textId="77777777" w:rsidR="00EB075A" w:rsidRDefault="00EB075A" w:rsidP="009B6667">
      <w:pPr>
        <w:pStyle w:val="ListParagraph"/>
        <w:spacing w:after="0" w:line="240" w:lineRule="auto"/>
        <w:ind w:left="284"/>
        <w:jc w:val="both"/>
        <w:rPr>
          <w:rFonts w:ascii="Arial" w:hAnsi="Arial"/>
          <w:sz w:val="24"/>
          <w:szCs w:val="24"/>
          <w:lang w:val="en-US"/>
        </w:rPr>
      </w:pPr>
    </w:p>
    <w:p w14:paraId="09CBA318" w14:textId="0C0C709D" w:rsidR="0041568F" w:rsidRPr="00EB0773" w:rsidRDefault="00EB0773" w:rsidP="009B6667">
      <w:pPr>
        <w:spacing w:after="0" w:line="240" w:lineRule="auto"/>
        <w:ind w:left="284"/>
        <w:jc w:val="both"/>
        <w:rPr>
          <w:rFonts w:ascii="Arial" w:hAnsi="Arial"/>
          <w:sz w:val="24"/>
          <w:szCs w:val="24"/>
          <w:lang w:val="en-US"/>
        </w:rPr>
      </w:pPr>
      <w:r>
        <w:rPr>
          <w:rFonts w:ascii="Arial" w:hAnsi="Arial"/>
          <w:sz w:val="24"/>
          <w:szCs w:val="24"/>
          <w:lang w:val="en-US"/>
        </w:rPr>
        <w:t xml:space="preserve">P1: </w:t>
      </w:r>
      <w:r w:rsidR="00913B9A" w:rsidRPr="00EB0773">
        <w:rPr>
          <w:rFonts w:ascii="Arial" w:hAnsi="Arial"/>
          <w:sz w:val="24"/>
          <w:szCs w:val="24"/>
          <w:lang w:val="en-US"/>
        </w:rPr>
        <w:t>Manusia pasti mempunyai kelebihan dan kekurangan</w:t>
      </w:r>
      <w:r>
        <w:rPr>
          <w:rFonts w:ascii="Arial" w:hAnsi="Arial"/>
          <w:sz w:val="24"/>
          <w:szCs w:val="24"/>
          <w:lang w:val="en-US"/>
        </w:rPr>
        <w:t xml:space="preserve">. </w:t>
      </w:r>
    </w:p>
    <w:p w14:paraId="39ADF24B" w14:textId="08012E2C" w:rsidR="00913B9A" w:rsidRPr="00EB0773" w:rsidRDefault="00EB0773" w:rsidP="009B6667">
      <w:pPr>
        <w:spacing w:after="0" w:line="240" w:lineRule="auto"/>
        <w:ind w:left="284"/>
        <w:jc w:val="both"/>
        <w:rPr>
          <w:rFonts w:ascii="Arial" w:hAnsi="Arial"/>
          <w:sz w:val="24"/>
          <w:szCs w:val="24"/>
          <w:lang w:val="en-US"/>
        </w:rPr>
      </w:pPr>
      <w:r>
        <w:rPr>
          <w:rFonts w:ascii="Arial" w:hAnsi="Arial"/>
          <w:sz w:val="24"/>
          <w:szCs w:val="24"/>
          <w:lang w:val="en-US"/>
        </w:rPr>
        <w:t xml:space="preserve">P2: a. </w:t>
      </w:r>
      <w:r w:rsidR="00913B9A" w:rsidRPr="00EB0773">
        <w:rPr>
          <w:rFonts w:ascii="Arial" w:hAnsi="Arial"/>
          <w:sz w:val="24"/>
          <w:szCs w:val="24"/>
          <w:lang w:val="en-US"/>
        </w:rPr>
        <w:t>Manusia diciptakan Allah untuk saling menghargai antara satu dengan yang lain</w:t>
      </w:r>
      <w:r>
        <w:rPr>
          <w:rFonts w:ascii="Arial" w:hAnsi="Arial"/>
          <w:sz w:val="24"/>
          <w:szCs w:val="24"/>
          <w:lang w:val="en-US"/>
        </w:rPr>
        <w:t xml:space="preserve">. </w:t>
      </w:r>
    </w:p>
    <w:p w14:paraId="2419B571" w14:textId="7057E8D2" w:rsidR="00B30EE5" w:rsidRPr="00EB0773" w:rsidRDefault="00EB0773" w:rsidP="009B6667">
      <w:pPr>
        <w:spacing w:after="0" w:line="240" w:lineRule="auto"/>
        <w:ind w:left="709" w:hanging="425"/>
        <w:jc w:val="both"/>
        <w:rPr>
          <w:rFonts w:ascii="Arial" w:hAnsi="Arial"/>
          <w:sz w:val="24"/>
          <w:szCs w:val="24"/>
          <w:lang w:val="en-US"/>
        </w:rPr>
      </w:pPr>
      <w:r>
        <w:rPr>
          <w:rFonts w:ascii="Arial" w:hAnsi="Arial"/>
          <w:sz w:val="24"/>
          <w:szCs w:val="24"/>
          <w:lang w:val="en-US"/>
        </w:rPr>
        <w:t xml:space="preserve">P3: a. </w:t>
      </w:r>
      <w:r w:rsidR="00B30EE5" w:rsidRPr="00EB0773">
        <w:rPr>
          <w:rFonts w:ascii="Arial" w:hAnsi="Arial"/>
          <w:sz w:val="24"/>
          <w:szCs w:val="24"/>
          <w:lang w:val="en-US"/>
        </w:rPr>
        <w:t>Kalista</w:t>
      </w:r>
      <w:r>
        <w:rPr>
          <w:rFonts w:ascii="Arial" w:hAnsi="Arial"/>
          <w:sz w:val="24"/>
          <w:szCs w:val="24"/>
          <w:lang w:val="en-US"/>
        </w:rPr>
        <w:t xml:space="preserve"> salah melafalkan Pancasila; b. Itu hal wajar; c.</w:t>
      </w:r>
      <w:r w:rsidR="00B30EE5" w:rsidRPr="00EB0773">
        <w:rPr>
          <w:rFonts w:ascii="Arial" w:hAnsi="Arial"/>
          <w:sz w:val="24"/>
          <w:szCs w:val="24"/>
          <w:lang w:val="en-US"/>
        </w:rPr>
        <w:t xml:space="preserve"> Calon Puteri Indonesia disaksikan se</w:t>
      </w:r>
      <w:r>
        <w:rPr>
          <w:rFonts w:ascii="Arial" w:hAnsi="Arial"/>
          <w:sz w:val="24"/>
          <w:szCs w:val="24"/>
          <w:lang w:val="en-US"/>
        </w:rPr>
        <w:t xml:space="preserve">luruh masyarakat Indonesia. </w:t>
      </w:r>
    </w:p>
    <w:p w14:paraId="02BB517E" w14:textId="77777777" w:rsidR="00660E72" w:rsidRDefault="00660E72" w:rsidP="009B6667">
      <w:pPr>
        <w:pStyle w:val="ListParagraph"/>
        <w:spacing w:after="0" w:line="240" w:lineRule="auto"/>
        <w:ind w:left="284"/>
        <w:jc w:val="both"/>
        <w:rPr>
          <w:rFonts w:ascii="Arial" w:hAnsi="Arial"/>
          <w:sz w:val="24"/>
          <w:szCs w:val="24"/>
          <w:lang w:val="en-US"/>
        </w:rPr>
      </w:pPr>
    </w:p>
    <w:p w14:paraId="6DD0D1EB" w14:textId="4C159BA4" w:rsidR="00660E72" w:rsidRDefault="00660E72" w:rsidP="009B6667">
      <w:pPr>
        <w:spacing w:after="0" w:line="240" w:lineRule="auto"/>
        <w:ind w:left="284"/>
        <w:jc w:val="both"/>
        <w:rPr>
          <w:rFonts w:ascii="Arial" w:hAnsi="Arial"/>
          <w:sz w:val="24"/>
          <w:szCs w:val="24"/>
          <w:lang w:val="en-US"/>
        </w:rPr>
      </w:pPr>
      <w:r>
        <w:rPr>
          <w:rFonts w:ascii="Arial" w:hAnsi="Arial"/>
          <w:sz w:val="24"/>
          <w:szCs w:val="24"/>
          <w:lang w:val="en-US"/>
        </w:rPr>
        <w:t>Tanggapan warganet bersense positif pada proposisi 1, 2 dan 3 dita</w:t>
      </w:r>
      <w:r w:rsidR="005E5DB6">
        <w:rPr>
          <w:rFonts w:ascii="Arial" w:hAnsi="Arial"/>
          <w:sz w:val="24"/>
          <w:szCs w:val="24"/>
          <w:lang w:val="en-US"/>
        </w:rPr>
        <w:t xml:space="preserve">fsirkan tanggapan </w:t>
      </w:r>
      <w:r w:rsidR="005E5DB6" w:rsidRPr="006F65BE">
        <w:rPr>
          <w:rFonts w:ascii="Arial" w:hAnsi="Arial"/>
          <w:i/>
          <w:sz w:val="24"/>
          <w:szCs w:val="24"/>
          <w:lang w:val="en-US"/>
        </w:rPr>
        <w:t>sense</w:t>
      </w:r>
      <w:r w:rsidR="005E5DB6">
        <w:rPr>
          <w:rFonts w:ascii="Arial" w:hAnsi="Arial"/>
          <w:sz w:val="24"/>
          <w:szCs w:val="24"/>
          <w:lang w:val="en-US"/>
        </w:rPr>
        <w:t xml:space="preserve"> positif</w:t>
      </w:r>
      <w:r w:rsidR="006F65BE">
        <w:rPr>
          <w:rFonts w:ascii="Arial" w:hAnsi="Arial"/>
          <w:sz w:val="24"/>
          <w:szCs w:val="24"/>
          <w:lang w:val="en-US"/>
        </w:rPr>
        <w:t>,</w:t>
      </w:r>
      <w:r w:rsidR="005E5DB6">
        <w:rPr>
          <w:rFonts w:ascii="Arial" w:hAnsi="Arial"/>
          <w:sz w:val="24"/>
          <w:szCs w:val="24"/>
          <w:lang w:val="en-US"/>
        </w:rPr>
        <w:t xml:space="preserve"> karena kesalahan adalah suatu pelajaran dan kesempatan untuk memperbaiki kehidupan.</w:t>
      </w:r>
    </w:p>
    <w:p w14:paraId="494AD06E" w14:textId="77777777" w:rsidR="005E5DB6" w:rsidRDefault="005E5DB6" w:rsidP="009B6667">
      <w:pPr>
        <w:spacing w:after="0" w:line="240" w:lineRule="auto"/>
        <w:ind w:left="284"/>
        <w:jc w:val="both"/>
        <w:rPr>
          <w:rFonts w:ascii="Arial" w:hAnsi="Arial"/>
          <w:sz w:val="24"/>
          <w:szCs w:val="24"/>
          <w:lang w:val="en-US"/>
        </w:rPr>
      </w:pPr>
    </w:p>
    <w:p w14:paraId="419B47AD" w14:textId="6798EF63" w:rsidR="00AD15FF" w:rsidRPr="00A57502" w:rsidRDefault="00660E72" w:rsidP="009B6667">
      <w:pPr>
        <w:spacing w:after="0" w:line="240" w:lineRule="auto"/>
        <w:ind w:left="284"/>
        <w:jc w:val="both"/>
        <w:rPr>
          <w:rFonts w:ascii="Arial" w:hAnsi="Arial"/>
          <w:sz w:val="24"/>
          <w:szCs w:val="24"/>
          <w:lang w:val="en-US"/>
        </w:rPr>
      </w:pPr>
      <w:r>
        <w:rPr>
          <w:rFonts w:ascii="Arial" w:hAnsi="Arial"/>
          <w:sz w:val="24"/>
          <w:szCs w:val="24"/>
          <w:lang w:val="en-US"/>
        </w:rPr>
        <w:t>Tanggapan warganet</w:t>
      </w:r>
      <w:r w:rsidR="00700F15">
        <w:rPr>
          <w:rFonts w:ascii="Arial" w:hAnsi="Arial"/>
          <w:sz w:val="24"/>
          <w:szCs w:val="24"/>
          <w:lang w:val="en-US"/>
        </w:rPr>
        <w:t xml:space="preserve"> itu apresiasi</w:t>
      </w:r>
      <w:r w:rsidR="005E5DB6">
        <w:rPr>
          <w:rFonts w:ascii="Arial" w:hAnsi="Arial"/>
          <w:sz w:val="24"/>
          <w:szCs w:val="24"/>
          <w:lang w:val="en-US"/>
        </w:rPr>
        <w:t xml:space="preserve"> calon Puteri Indonesia yang ditandai pada P3b</w:t>
      </w:r>
      <w:r>
        <w:rPr>
          <w:rFonts w:ascii="Arial" w:hAnsi="Arial"/>
          <w:sz w:val="24"/>
          <w:szCs w:val="24"/>
          <w:lang w:val="en-US"/>
        </w:rPr>
        <w:t xml:space="preserve"> ‘Itu hal wajar’ sebagai penjelasan dari</w:t>
      </w:r>
      <w:r w:rsidRPr="006F65BE">
        <w:rPr>
          <w:rFonts w:ascii="Arial" w:hAnsi="Arial"/>
          <w:i/>
          <w:sz w:val="24"/>
          <w:szCs w:val="24"/>
          <w:lang w:val="en-US"/>
        </w:rPr>
        <w:t xml:space="preserve"> sense</w:t>
      </w:r>
      <w:r>
        <w:rPr>
          <w:rFonts w:ascii="Arial" w:hAnsi="Arial"/>
          <w:sz w:val="24"/>
          <w:szCs w:val="24"/>
          <w:lang w:val="en-US"/>
        </w:rPr>
        <w:t xml:space="preserve"> posi</w:t>
      </w:r>
      <w:r w:rsidR="005E5DB6">
        <w:rPr>
          <w:rFonts w:ascii="Arial" w:hAnsi="Arial"/>
          <w:sz w:val="24"/>
          <w:szCs w:val="24"/>
          <w:lang w:val="en-US"/>
        </w:rPr>
        <w:t>tif dengan penerimaan kesalah</w:t>
      </w:r>
      <w:r w:rsidR="003141FB">
        <w:rPr>
          <w:rFonts w:ascii="Arial" w:hAnsi="Arial"/>
          <w:sz w:val="24"/>
          <w:szCs w:val="24"/>
          <w:lang w:val="en-US"/>
        </w:rPr>
        <w:t>an yang bisa dipahami oleh setiap orang.</w:t>
      </w:r>
    </w:p>
    <w:p w14:paraId="6C5BF306" w14:textId="77777777" w:rsidR="00AD15FF" w:rsidRPr="00696D23" w:rsidRDefault="00AD15FF" w:rsidP="009B6667">
      <w:pPr>
        <w:spacing w:after="0" w:line="240" w:lineRule="auto"/>
        <w:ind w:firstLine="284"/>
        <w:jc w:val="both"/>
        <w:rPr>
          <w:rFonts w:ascii="Arial" w:hAnsi="Arial"/>
          <w:sz w:val="24"/>
          <w:szCs w:val="24"/>
          <w:lang w:val="en-US"/>
        </w:rPr>
      </w:pPr>
    </w:p>
    <w:p w14:paraId="1E8711BC" w14:textId="68B37DEE" w:rsidR="00AD15FF" w:rsidRDefault="00AD15FF" w:rsidP="009B6667">
      <w:pPr>
        <w:pStyle w:val="ListParagraph"/>
        <w:numPr>
          <w:ilvl w:val="0"/>
          <w:numId w:val="42"/>
        </w:numPr>
        <w:spacing w:after="0" w:line="240" w:lineRule="auto"/>
        <w:ind w:left="284" w:hanging="284"/>
        <w:contextualSpacing w:val="0"/>
        <w:rPr>
          <w:rFonts w:ascii="Arial" w:hAnsi="Arial"/>
          <w:b/>
          <w:sz w:val="24"/>
          <w:szCs w:val="24"/>
          <w:lang w:val="en-US"/>
        </w:rPr>
      </w:pPr>
      <w:r>
        <w:rPr>
          <w:rFonts w:ascii="Arial" w:hAnsi="Arial"/>
          <w:b/>
          <w:sz w:val="24"/>
          <w:szCs w:val="24"/>
          <w:lang w:val="en-US"/>
        </w:rPr>
        <w:t xml:space="preserve">Wujud </w:t>
      </w:r>
      <w:r w:rsidRPr="008979AA">
        <w:rPr>
          <w:rFonts w:ascii="Arial" w:hAnsi="Arial"/>
          <w:b/>
          <w:sz w:val="24"/>
          <w:szCs w:val="24"/>
          <w:lang w:val="en-US"/>
        </w:rPr>
        <w:t xml:space="preserve">Tanggapan </w:t>
      </w:r>
      <w:r w:rsidRPr="00572C0C">
        <w:rPr>
          <w:rFonts w:ascii="Arial" w:hAnsi="Arial"/>
          <w:b/>
          <w:i/>
          <w:sz w:val="24"/>
          <w:szCs w:val="24"/>
          <w:lang w:val="en-US"/>
        </w:rPr>
        <w:t>Sense</w:t>
      </w:r>
      <w:r>
        <w:rPr>
          <w:rFonts w:ascii="Arial" w:hAnsi="Arial"/>
          <w:b/>
          <w:sz w:val="24"/>
          <w:szCs w:val="24"/>
          <w:lang w:val="en-US"/>
        </w:rPr>
        <w:t xml:space="preserve"> Positif dengan Penyanggahan</w:t>
      </w:r>
    </w:p>
    <w:p w14:paraId="3EC02A25" w14:textId="77777777" w:rsidR="00AD15FF" w:rsidRDefault="00AD15FF" w:rsidP="009B6667">
      <w:pPr>
        <w:pStyle w:val="ListParagraph"/>
        <w:spacing w:after="0" w:line="240" w:lineRule="auto"/>
        <w:ind w:left="284" w:firstLine="709"/>
        <w:contextualSpacing w:val="0"/>
        <w:rPr>
          <w:rFonts w:ascii="Arial" w:hAnsi="Arial"/>
          <w:sz w:val="24"/>
          <w:szCs w:val="24"/>
          <w:lang w:val="en-US"/>
        </w:rPr>
      </w:pPr>
      <w:r>
        <w:rPr>
          <w:rFonts w:ascii="Arial" w:hAnsi="Arial"/>
          <w:sz w:val="24"/>
          <w:szCs w:val="24"/>
          <w:lang w:val="en-US"/>
        </w:rPr>
        <w:t>Penyanggahan sebagai wujud tanggapan warganet untuk menyatakan suatu sanggahan pembelaan atas hal-hal yang didapat oleh seseorang dalam menyatakan pendapat.</w:t>
      </w:r>
    </w:p>
    <w:p w14:paraId="6D1DA6E7" w14:textId="77777777" w:rsidR="00AD15FF" w:rsidRPr="00133F48" w:rsidRDefault="00AD15FF" w:rsidP="009B6667">
      <w:pPr>
        <w:pStyle w:val="ListParagraph"/>
        <w:spacing w:after="0" w:line="240" w:lineRule="auto"/>
        <w:ind w:left="284" w:hanging="284"/>
        <w:contextualSpacing w:val="0"/>
        <w:rPr>
          <w:rFonts w:ascii="Arial" w:hAnsi="Arial"/>
          <w:sz w:val="24"/>
          <w:szCs w:val="24"/>
          <w:lang w:val="en-US"/>
        </w:rPr>
      </w:pPr>
    </w:p>
    <w:p w14:paraId="1F2185E3" w14:textId="6DA94461" w:rsidR="00E5449C" w:rsidRDefault="00E5449C" w:rsidP="009B6667">
      <w:pPr>
        <w:pStyle w:val="ListParagraph"/>
        <w:spacing w:after="0" w:line="240" w:lineRule="auto"/>
        <w:ind w:left="284"/>
        <w:contextualSpacing w:val="0"/>
        <w:jc w:val="both"/>
        <w:rPr>
          <w:rFonts w:ascii="Arial" w:hAnsi="Arial"/>
          <w:sz w:val="24"/>
          <w:szCs w:val="24"/>
          <w:lang w:val="en-US"/>
        </w:rPr>
      </w:pPr>
      <w:r>
        <w:rPr>
          <w:rFonts w:ascii="Arial" w:hAnsi="Arial"/>
          <w:sz w:val="24"/>
          <w:szCs w:val="24"/>
          <w:lang w:val="en-US"/>
        </w:rPr>
        <w:t>“Lu</w:t>
      </w:r>
      <w:r w:rsidR="00AD15FF">
        <w:rPr>
          <w:rFonts w:ascii="Arial" w:hAnsi="Arial"/>
          <w:sz w:val="24"/>
          <w:szCs w:val="24"/>
          <w:lang w:val="en-US"/>
        </w:rPr>
        <w:t xml:space="preserve"> pikir pertanyaan yang akan diberikan dewan juri sudah diketahui</w:t>
      </w:r>
      <w:r w:rsidR="00AD15FF" w:rsidRPr="00B7091F">
        <w:rPr>
          <w:rFonts w:ascii="Arial" w:hAnsi="Arial"/>
          <w:sz w:val="24"/>
          <w:szCs w:val="24"/>
          <w:lang w:val="en-US"/>
        </w:rPr>
        <w:t>, semua serba teka teki, sejuta macam pun hafalan yang kalian hafal, jikalau yang</w:t>
      </w:r>
      <w:r w:rsidR="00AD15FF">
        <w:rPr>
          <w:rFonts w:ascii="Arial" w:hAnsi="Arial"/>
          <w:sz w:val="24"/>
          <w:szCs w:val="24"/>
          <w:lang w:val="en-US"/>
        </w:rPr>
        <w:t xml:space="preserve"> ditanya bukan itu, hasilnya nol.”</w:t>
      </w:r>
      <w:r w:rsidR="00A57502">
        <w:rPr>
          <w:rFonts w:ascii="Arial" w:hAnsi="Arial"/>
          <w:sz w:val="24"/>
          <w:szCs w:val="24"/>
          <w:lang w:val="en-US"/>
        </w:rPr>
        <w:t xml:space="preserve"> /SP.19</w:t>
      </w:r>
      <w:r w:rsidR="00FC230F">
        <w:rPr>
          <w:rFonts w:ascii="Arial" w:hAnsi="Arial"/>
          <w:sz w:val="24"/>
          <w:szCs w:val="24"/>
          <w:lang w:val="en-US"/>
        </w:rPr>
        <w:t>/</w:t>
      </w:r>
    </w:p>
    <w:p w14:paraId="1BF36CF8" w14:textId="77777777" w:rsidR="003B5721" w:rsidRDefault="003B5721" w:rsidP="009B6667">
      <w:pPr>
        <w:pStyle w:val="ListParagraph"/>
        <w:spacing w:after="0" w:line="240" w:lineRule="auto"/>
        <w:ind w:left="284"/>
        <w:contextualSpacing w:val="0"/>
        <w:jc w:val="both"/>
        <w:rPr>
          <w:rFonts w:ascii="Arial" w:hAnsi="Arial"/>
          <w:sz w:val="24"/>
          <w:szCs w:val="24"/>
          <w:lang w:val="en-US"/>
        </w:rPr>
      </w:pPr>
    </w:p>
    <w:p w14:paraId="12EA5FF7" w14:textId="3E421E32" w:rsidR="0041568F" w:rsidRPr="00EB0773" w:rsidRDefault="00EB0773" w:rsidP="009B6667">
      <w:pPr>
        <w:spacing w:after="0" w:line="240" w:lineRule="auto"/>
        <w:ind w:left="709" w:hanging="425"/>
        <w:jc w:val="both"/>
        <w:rPr>
          <w:rFonts w:ascii="Arial" w:hAnsi="Arial"/>
          <w:sz w:val="24"/>
          <w:szCs w:val="24"/>
          <w:lang w:val="en-US"/>
        </w:rPr>
      </w:pPr>
      <w:r>
        <w:rPr>
          <w:rFonts w:ascii="Arial" w:hAnsi="Arial"/>
          <w:sz w:val="24"/>
          <w:szCs w:val="24"/>
          <w:lang w:val="en-US"/>
        </w:rPr>
        <w:t xml:space="preserve">P1: </w:t>
      </w:r>
      <w:r w:rsidR="003B5721" w:rsidRPr="00EB0773">
        <w:rPr>
          <w:rFonts w:ascii="Arial" w:hAnsi="Arial"/>
          <w:sz w:val="24"/>
          <w:szCs w:val="24"/>
          <w:lang w:val="en-US"/>
        </w:rPr>
        <w:t>Kamu berpikir per</w:t>
      </w:r>
      <w:r w:rsidR="007E6543" w:rsidRPr="00EB0773">
        <w:rPr>
          <w:rFonts w:ascii="Arial" w:hAnsi="Arial"/>
          <w:sz w:val="24"/>
          <w:szCs w:val="24"/>
          <w:lang w:val="en-US"/>
        </w:rPr>
        <w:t>tanyaan yang diberikan dewan juri sudah diketaui calon Puteri I</w:t>
      </w:r>
      <w:r>
        <w:rPr>
          <w:rFonts w:ascii="Arial" w:hAnsi="Arial"/>
          <w:sz w:val="24"/>
          <w:szCs w:val="24"/>
          <w:lang w:val="en-US"/>
        </w:rPr>
        <w:t xml:space="preserve">ndonesia. </w:t>
      </w:r>
    </w:p>
    <w:p w14:paraId="34E2728B" w14:textId="005FE6C4" w:rsidR="00C24DAA" w:rsidRPr="00EB0773" w:rsidRDefault="00EB0773" w:rsidP="009B6667">
      <w:pPr>
        <w:spacing w:after="0" w:line="240" w:lineRule="auto"/>
        <w:ind w:firstLine="284"/>
        <w:jc w:val="both"/>
        <w:rPr>
          <w:rFonts w:ascii="Arial" w:hAnsi="Arial"/>
          <w:sz w:val="24"/>
          <w:szCs w:val="24"/>
          <w:lang w:val="en-US"/>
        </w:rPr>
      </w:pPr>
      <w:r>
        <w:rPr>
          <w:rFonts w:ascii="Arial" w:hAnsi="Arial"/>
          <w:sz w:val="24"/>
          <w:szCs w:val="24"/>
          <w:lang w:val="en-US"/>
        </w:rPr>
        <w:t xml:space="preserve">P2: </w:t>
      </w:r>
      <w:r w:rsidR="007E6543" w:rsidRPr="00EB0773">
        <w:rPr>
          <w:rFonts w:ascii="Arial" w:hAnsi="Arial"/>
          <w:sz w:val="24"/>
          <w:szCs w:val="24"/>
          <w:lang w:val="en-US"/>
        </w:rPr>
        <w:t>Semua pertanyaannya serba teka-teki</w:t>
      </w:r>
      <w:r w:rsidRPr="00EB0773">
        <w:rPr>
          <w:rFonts w:ascii="Arial" w:hAnsi="Arial"/>
          <w:sz w:val="24"/>
          <w:szCs w:val="24"/>
          <w:lang w:val="en-US"/>
        </w:rPr>
        <w:t xml:space="preserve">. </w:t>
      </w:r>
    </w:p>
    <w:p w14:paraId="519FC60B" w14:textId="13239669" w:rsidR="00C24DAA" w:rsidRPr="00EB0773" w:rsidRDefault="00EB0773" w:rsidP="009B6667">
      <w:pPr>
        <w:spacing w:after="0" w:line="240" w:lineRule="auto"/>
        <w:ind w:firstLine="284"/>
        <w:jc w:val="both"/>
        <w:rPr>
          <w:rFonts w:ascii="Arial" w:hAnsi="Arial"/>
          <w:sz w:val="24"/>
          <w:szCs w:val="24"/>
          <w:lang w:val="en-US"/>
        </w:rPr>
      </w:pPr>
      <w:r>
        <w:rPr>
          <w:rFonts w:ascii="Arial" w:hAnsi="Arial"/>
          <w:sz w:val="24"/>
          <w:szCs w:val="24"/>
          <w:lang w:val="en-US"/>
        </w:rPr>
        <w:t xml:space="preserve">P3: a. </w:t>
      </w:r>
      <w:r w:rsidR="007E6543" w:rsidRPr="00EB0773">
        <w:rPr>
          <w:rFonts w:ascii="Arial" w:hAnsi="Arial"/>
          <w:sz w:val="24"/>
          <w:szCs w:val="24"/>
          <w:lang w:val="en-US"/>
        </w:rPr>
        <w:t>Banyak hafalan dihafalkan</w:t>
      </w:r>
      <w:r w:rsidR="00C24DAA" w:rsidRPr="00EB0773">
        <w:rPr>
          <w:rFonts w:ascii="Arial" w:hAnsi="Arial"/>
          <w:sz w:val="24"/>
          <w:szCs w:val="24"/>
          <w:lang w:val="en-US"/>
        </w:rPr>
        <w:t>;</w:t>
      </w:r>
      <w:r w:rsidR="007E6543" w:rsidRPr="00EB0773">
        <w:rPr>
          <w:rFonts w:ascii="Arial" w:hAnsi="Arial"/>
          <w:sz w:val="24"/>
          <w:szCs w:val="24"/>
          <w:lang w:val="en-US"/>
        </w:rPr>
        <w:t xml:space="preserve"> </w:t>
      </w:r>
      <w:r>
        <w:rPr>
          <w:rFonts w:ascii="Arial" w:hAnsi="Arial"/>
          <w:sz w:val="24"/>
          <w:szCs w:val="24"/>
          <w:lang w:val="en-US"/>
        </w:rPr>
        <w:t xml:space="preserve">b. </w:t>
      </w:r>
      <w:r w:rsidR="00C24DAA" w:rsidRPr="00EB0773">
        <w:rPr>
          <w:rFonts w:ascii="Arial" w:hAnsi="Arial"/>
          <w:sz w:val="24"/>
          <w:szCs w:val="24"/>
          <w:lang w:val="en-US"/>
        </w:rPr>
        <w:t>Jika per</w:t>
      </w:r>
      <w:r>
        <w:rPr>
          <w:rFonts w:ascii="Arial" w:hAnsi="Arial"/>
          <w:sz w:val="24"/>
          <w:szCs w:val="24"/>
          <w:lang w:val="en-US"/>
        </w:rPr>
        <w:t xml:space="preserve">tanyaannya bukan Pancasila. </w:t>
      </w:r>
    </w:p>
    <w:p w14:paraId="04CD9495" w14:textId="27EF6A76" w:rsidR="00C24DAA" w:rsidRPr="00EB0773" w:rsidRDefault="00EB0773" w:rsidP="009B6667">
      <w:pPr>
        <w:spacing w:after="0" w:line="240" w:lineRule="auto"/>
        <w:ind w:firstLine="284"/>
        <w:jc w:val="both"/>
        <w:rPr>
          <w:rFonts w:ascii="Arial" w:hAnsi="Arial"/>
          <w:sz w:val="24"/>
          <w:szCs w:val="24"/>
          <w:lang w:val="en-US"/>
        </w:rPr>
      </w:pPr>
      <w:r>
        <w:rPr>
          <w:rFonts w:ascii="Arial" w:hAnsi="Arial"/>
          <w:sz w:val="24"/>
          <w:szCs w:val="24"/>
          <w:lang w:val="en-US"/>
        </w:rPr>
        <w:t xml:space="preserve">P4: </w:t>
      </w:r>
      <w:r w:rsidR="00C24DAA" w:rsidRPr="00EB0773">
        <w:rPr>
          <w:rFonts w:ascii="Arial" w:hAnsi="Arial"/>
          <w:sz w:val="24"/>
          <w:szCs w:val="24"/>
          <w:lang w:val="en-US"/>
        </w:rPr>
        <w:t>I</w:t>
      </w:r>
      <w:r w:rsidRPr="00EB0773">
        <w:rPr>
          <w:rFonts w:ascii="Arial" w:hAnsi="Arial"/>
          <w:sz w:val="24"/>
          <w:szCs w:val="24"/>
          <w:lang w:val="en-US"/>
        </w:rPr>
        <w:t xml:space="preserve">tu tidak ada hasilnya. </w:t>
      </w:r>
    </w:p>
    <w:p w14:paraId="5C93D78E" w14:textId="77777777" w:rsidR="00700F15" w:rsidRDefault="00700F15" w:rsidP="009B6667">
      <w:pPr>
        <w:spacing w:after="0" w:line="240" w:lineRule="auto"/>
        <w:ind w:left="284" w:firstLine="284"/>
        <w:jc w:val="both"/>
        <w:rPr>
          <w:rFonts w:ascii="Arial" w:hAnsi="Arial"/>
          <w:sz w:val="24"/>
          <w:szCs w:val="24"/>
          <w:lang w:val="en-US"/>
        </w:rPr>
      </w:pPr>
    </w:p>
    <w:p w14:paraId="0A84DAAB" w14:textId="0996FA46" w:rsidR="00700F15" w:rsidRDefault="00864DEA" w:rsidP="009B6667">
      <w:pPr>
        <w:spacing w:after="0" w:line="240" w:lineRule="auto"/>
        <w:ind w:left="284"/>
        <w:jc w:val="both"/>
        <w:rPr>
          <w:rFonts w:ascii="Arial" w:hAnsi="Arial"/>
          <w:sz w:val="24"/>
          <w:szCs w:val="24"/>
          <w:lang w:val="en-US"/>
        </w:rPr>
      </w:pPr>
      <w:r>
        <w:rPr>
          <w:rFonts w:ascii="Arial" w:hAnsi="Arial"/>
          <w:sz w:val="24"/>
          <w:szCs w:val="24"/>
          <w:lang w:val="en-US"/>
        </w:rPr>
        <w:t>Tanggapan warganet pada data d</w:t>
      </w:r>
      <w:r w:rsidR="00700F15">
        <w:rPr>
          <w:rFonts w:ascii="Arial" w:hAnsi="Arial"/>
          <w:sz w:val="24"/>
          <w:szCs w:val="24"/>
          <w:lang w:val="en-US"/>
        </w:rPr>
        <w:t xml:space="preserve"> yang terdiri dari P1, P2, P3, dan P4 ditafsirkan berwujud tanggapan </w:t>
      </w:r>
      <w:r w:rsidR="00700F15" w:rsidRPr="00B7091F">
        <w:rPr>
          <w:rFonts w:ascii="Arial" w:hAnsi="Arial"/>
          <w:i/>
          <w:sz w:val="24"/>
          <w:szCs w:val="24"/>
          <w:lang w:val="en-US"/>
        </w:rPr>
        <w:t>sense</w:t>
      </w:r>
      <w:r w:rsidR="00B7091F">
        <w:rPr>
          <w:rFonts w:ascii="Arial" w:hAnsi="Arial"/>
          <w:sz w:val="24"/>
          <w:szCs w:val="24"/>
          <w:lang w:val="en-US"/>
        </w:rPr>
        <w:t xml:space="preserve"> positif, </w:t>
      </w:r>
      <w:r w:rsidR="00700F15">
        <w:rPr>
          <w:rFonts w:ascii="Arial" w:hAnsi="Arial"/>
          <w:sz w:val="24"/>
          <w:szCs w:val="24"/>
          <w:lang w:val="en-US"/>
        </w:rPr>
        <w:t>karena setiap calon Puteri Indonesia tidak ada yang tahu tentang pertanyaan yang akan diberikan oleh juri.</w:t>
      </w:r>
    </w:p>
    <w:p w14:paraId="4F0C76F0" w14:textId="792BF6EC" w:rsidR="00700F15" w:rsidRDefault="00700F15" w:rsidP="009B6667">
      <w:pPr>
        <w:spacing w:after="0" w:line="240" w:lineRule="auto"/>
        <w:ind w:left="284" w:firstLine="284"/>
        <w:jc w:val="both"/>
        <w:rPr>
          <w:rFonts w:ascii="Arial" w:hAnsi="Arial"/>
          <w:sz w:val="24"/>
          <w:szCs w:val="24"/>
          <w:lang w:val="en-US"/>
        </w:rPr>
      </w:pPr>
    </w:p>
    <w:p w14:paraId="26ACC1A2" w14:textId="18C4FCA3" w:rsidR="00700F15" w:rsidRDefault="00700F15" w:rsidP="009B6667">
      <w:pPr>
        <w:spacing w:after="0" w:line="240" w:lineRule="auto"/>
        <w:ind w:left="284"/>
        <w:jc w:val="both"/>
        <w:rPr>
          <w:rFonts w:ascii="Arial" w:hAnsi="Arial"/>
          <w:sz w:val="24"/>
          <w:szCs w:val="24"/>
          <w:lang w:val="en-US"/>
        </w:rPr>
      </w:pPr>
      <w:r>
        <w:rPr>
          <w:rFonts w:ascii="Arial" w:hAnsi="Arial"/>
          <w:sz w:val="24"/>
          <w:szCs w:val="24"/>
          <w:lang w:val="en-US"/>
        </w:rPr>
        <w:t>Tanggapan warganet itu</w:t>
      </w:r>
      <w:r w:rsidR="006F65BE">
        <w:rPr>
          <w:rFonts w:ascii="Arial" w:hAnsi="Arial"/>
          <w:sz w:val="24"/>
          <w:szCs w:val="24"/>
          <w:lang w:val="en-US"/>
        </w:rPr>
        <w:t xml:space="preserve"> tentangan yang ditandai pada P2a ‘</w:t>
      </w:r>
      <w:r w:rsidR="006F65BE" w:rsidRPr="0041568F">
        <w:rPr>
          <w:rFonts w:ascii="Arial" w:hAnsi="Arial"/>
          <w:sz w:val="24"/>
          <w:szCs w:val="24"/>
          <w:lang w:val="en-US"/>
        </w:rPr>
        <w:t>Semua pertanyaannya serba teka-teki</w:t>
      </w:r>
      <w:r w:rsidR="006F65BE">
        <w:rPr>
          <w:rFonts w:ascii="Arial" w:hAnsi="Arial"/>
          <w:sz w:val="24"/>
          <w:szCs w:val="24"/>
          <w:lang w:val="en-US"/>
        </w:rPr>
        <w:t xml:space="preserve">’ sebagai pendeskripsian </w:t>
      </w:r>
      <w:r w:rsidR="006F65BE" w:rsidRPr="00B7091F">
        <w:rPr>
          <w:rFonts w:ascii="Arial" w:hAnsi="Arial"/>
          <w:i/>
          <w:sz w:val="24"/>
          <w:szCs w:val="24"/>
          <w:lang w:val="en-US"/>
        </w:rPr>
        <w:t xml:space="preserve">sense </w:t>
      </w:r>
      <w:r w:rsidR="006F65BE">
        <w:rPr>
          <w:rFonts w:ascii="Arial" w:hAnsi="Arial"/>
          <w:sz w:val="24"/>
          <w:szCs w:val="24"/>
          <w:lang w:val="en-US"/>
        </w:rPr>
        <w:t>positif penyanggahan.</w:t>
      </w:r>
    </w:p>
    <w:p w14:paraId="302085FD" w14:textId="77777777" w:rsidR="00A57502" w:rsidRDefault="00A57502" w:rsidP="009B6667">
      <w:pPr>
        <w:spacing w:after="0" w:line="240" w:lineRule="auto"/>
        <w:ind w:left="284"/>
        <w:jc w:val="both"/>
        <w:rPr>
          <w:rFonts w:ascii="Arial" w:hAnsi="Arial"/>
          <w:sz w:val="24"/>
          <w:szCs w:val="24"/>
          <w:lang w:val="en-US"/>
        </w:rPr>
      </w:pPr>
    </w:p>
    <w:p w14:paraId="08354A3E" w14:textId="77777777" w:rsidR="00A57502" w:rsidRDefault="00A57502" w:rsidP="009B6667">
      <w:pPr>
        <w:pStyle w:val="ListParagraph"/>
        <w:numPr>
          <w:ilvl w:val="0"/>
          <w:numId w:val="42"/>
        </w:numPr>
        <w:spacing w:after="0" w:line="240" w:lineRule="auto"/>
        <w:ind w:left="284" w:hanging="284"/>
        <w:contextualSpacing w:val="0"/>
        <w:rPr>
          <w:rFonts w:ascii="Arial" w:hAnsi="Arial"/>
          <w:b/>
          <w:sz w:val="24"/>
          <w:szCs w:val="24"/>
          <w:lang w:val="en-US"/>
        </w:rPr>
      </w:pPr>
      <w:r>
        <w:rPr>
          <w:rFonts w:ascii="Arial" w:hAnsi="Arial"/>
          <w:b/>
          <w:sz w:val="24"/>
          <w:szCs w:val="24"/>
          <w:lang w:val="en-US"/>
        </w:rPr>
        <w:t xml:space="preserve">Wujud </w:t>
      </w:r>
      <w:r w:rsidRPr="008979AA">
        <w:rPr>
          <w:rFonts w:ascii="Arial" w:hAnsi="Arial"/>
          <w:b/>
          <w:sz w:val="24"/>
          <w:szCs w:val="24"/>
          <w:lang w:val="en-US"/>
        </w:rPr>
        <w:t xml:space="preserve">Tanggapan </w:t>
      </w:r>
      <w:r w:rsidRPr="00572C0C">
        <w:rPr>
          <w:rFonts w:ascii="Arial" w:hAnsi="Arial"/>
          <w:b/>
          <w:i/>
          <w:sz w:val="24"/>
          <w:szCs w:val="24"/>
          <w:lang w:val="en-US"/>
        </w:rPr>
        <w:t>Sense</w:t>
      </w:r>
      <w:r>
        <w:rPr>
          <w:rFonts w:ascii="Arial" w:hAnsi="Arial"/>
          <w:b/>
          <w:sz w:val="24"/>
          <w:szCs w:val="24"/>
          <w:lang w:val="en-US"/>
        </w:rPr>
        <w:t xml:space="preserve"> Positif dengan Menyalahkan Juri</w:t>
      </w:r>
    </w:p>
    <w:p w14:paraId="7F6DDB33" w14:textId="77777777" w:rsidR="00A57502" w:rsidRPr="0077479E" w:rsidRDefault="00A57502" w:rsidP="009B6667">
      <w:pPr>
        <w:pStyle w:val="ListParagraph"/>
        <w:spacing w:after="0" w:line="240" w:lineRule="auto"/>
        <w:ind w:left="284" w:firstLine="709"/>
        <w:contextualSpacing w:val="0"/>
        <w:rPr>
          <w:rFonts w:ascii="Arial" w:hAnsi="Arial"/>
          <w:sz w:val="24"/>
          <w:szCs w:val="24"/>
          <w:lang w:val="en-US"/>
        </w:rPr>
      </w:pPr>
      <w:r w:rsidRPr="0077479E">
        <w:rPr>
          <w:rFonts w:ascii="Arial" w:hAnsi="Arial"/>
          <w:sz w:val="24"/>
          <w:szCs w:val="24"/>
          <w:lang w:val="en-US"/>
        </w:rPr>
        <w:t>Menyalahkan juri sebagai wujud tanggapan kekecewaan warganet terhadap sesuatu yang diberikan oleh Juri</w:t>
      </w:r>
      <w:r>
        <w:rPr>
          <w:rFonts w:ascii="Arial" w:hAnsi="Arial"/>
          <w:sz w:val="24"/>
          <w:szCs w:val="24"/>
          <w:lang w:val="en-US"/>
        </w:rPr>
        <w:t xml:space="preserve">. Chamalah dan Turahmat (2016: 27-40) dikutip dari </w:t>
      </w:r>
      <w:r>
        <w:rPr>
          <w:rFonts w:ascii="Arial" w:hAnsi="Arial"/>
          <w:sz w:val="24"/>
          <w:szCs w:val="24"/>
          <w:lang w:val="en-US"/>
        </w:rPr>
        <w:lastRenderedPageBreak/>
        <w:t>Defina (2018) menyalahkan dalam tindak tutur ekpresif ditandai dengan adanya tuturan menyalahkan suatu perbuatan atau ucapan kepada pihak yang bersangkutan.</w:t>
      </w:r>
    </w:p>
    <w:p w14:paraId="347F39F3" w14:textId="77777777" w:rsidR="00A57502" w:rsidRDefault="00A57502" w:rsidP="009B6667">
      <w:pPr>
        <w:pStyle w:val="ListParagraph"/>
        <w:spacing w:after="0" w:line="240" w:lineRule="auto"/>
        <w:ind w:left="426"/>
        <w:contextualSpacing w:val="0"/>
        <w:jc w:val="both"/>
        <w:rPr>
          <w:rFonts w:ascii="Arial" w:hAnsi="Arial"/>
          <w:sz w:val="24"/>
          <w:szCs w:val="24"/>
          <w:lang w:val="en-US"/>
        </w:rPr>
      </w:pPr>
    </w:p>
    <w:p w14:paraId="0FDEF406" w14:textId="0D4029A7" w:rsidR="00A57502" w:rsidRDefault="00A57502" w:rsidP="009B6667">
      <w:pPr>
        <w:pStyle w:val="ListParagraph"/>
        <w:spacing w:after="0" w:line="240" w:lineRule="auto"/>
        <w:ind w:left="284"/>
        <w:contextualSpacing w:val="0"/>
        <w:jc w:val="both"/>
        <w:rPr>
          <w:rFonts w:ascii="Arial" w:hAnsi="Arial"/>
          <w:sz w:val="24"/>
          <w:szCs w:val="24"/>
          <w:lang w:val="en-US"/>
        </w:rPr>
      </w:pPr>
      <w:r>
        <w:rPr>
          <w:rFonts w:ascii="Arial" w:hAnsi="Arial"/>
          <w:sz w:val="24"/>
          <w:szCs w:val="24"/>
          <w:lang w:val="en-US"/>
        </w:rPr>
        <w:t xml:space="preserve">“Pertanyaan yang bapak berikan </w:t>
      </w:r>
      <w:r w:rsidRPr="00B7091F">
        <w:rPr>
          <w:rFonts w:ascii="Arial" w:hAnsi="Arial"/>
          <w:sz w:val="24"/>
          <w:szCs w:val="24"/>
          <w:lang w:val="en-US"/>
        </w:rPr>
        <w:t xml:space="preserve">kurang relevan dan tidak cukup pantas </w:t>
      </w:r>
      <w:proofErr w:type="gramStart"/>
      <w:r w:rsidRPr="00B7091F">
        <w:rPr>
          <w:rFonts w:ascii="Arial" w:hAnsi="Arial"/>
          <w:sz w:val="24"/>
          <w:szCs w:val="24"/>
          <w:lang w:val="en-US"/>
        </w:rPr>
        <w:t>utk</w:t>
      </w:r>
      <w:r>
        <w:rPr>
          <w:rFonts w:ascii="Arial" w:hAnsi="Arial"/>
          <w:sz w:val="24"/>
          <w:szCs w:val="24"/>
          <w:lang w:val="en-US"/>
        </w:rPr>
        <w:t xml:space="preserve">  dinyatakan</w:t>
      </w:r>
      <w:proofErr w:type="gramEnd"/>
      <w:r>
        <w:rPr>
          <w:rFonts w:ascii="Arial" w:hAnsi="Arial"/>
          <w:sz w:val="24"/>
          <w:szCs w:val="24"/>
          <w:lang w:val="en-US"/>
        </w:rPr>
        <w:t xml:space="preserve"> didunia Pageant. Tapi mohon maaf sekali lagi pak, untuk kondisi saat ini </w:t>
      </w:r>
      <w:r w:rsidRPr="00B7091F">
        <w:rPr>
          <w:rFonts w:ascii="Arial" w:hAnsi="Arial"/>
          <w:sz w:val="24"/>
          <w:szCs w:val="24"/>
          <w:lang w:val="en-US"/>
        </w:rPr>
        <w:t xml:space="preserve">seharusnya </w:t>
      </w:r>
      <w:r>
        <w:rPr>
          <w:rFonts w:ascii="Arial" w:hAnsi="Arial"/>
          <w:sz w:val="24"/>
          <w:szCs w:val="24"/>
          <w:lang w:val="en-US"/>
        </w:rPr>
        <w:t>bapak berpikir jikalau bapak bertanya ttg itu dan pertanyaan tsb bersifat sensitive pak</w:t>
      </w:r>
      <w:proofErr w:type="gramStart"/>
      <w:r>
        <w:rPr>
          <w:rFonts w:ascii="Arial" w:hAnsi="Arial"/>
          <w:sz w:val="24"/>
          <w:szCs w:val="24"/>
          <w:lang w:val="en-US"/>
        </w:rPr>
        <w:t>,satu</w:t>
      </w:r>
      <w:proofErr w:type="gramEnd"/>
      <w:r>
        <w:rPr>
          <w:rFonts w:ascii="Arial" w:hAnsi="Arial"/>
          <w:sz w:val="24"/>
          <w:szCs w:val="24"/>
          <w:lang w:val="en-US"/>
        </w:rPr>
        <w:t xml:space="preserve"> kata saja yang salah konsekuensi kpd finalis.” /SP.45/</w:t>
      </w:r>
    </w:p>
    <w:p w14:paraId="77444E5D" w14:textId="77777777" w:rsidR="00A57502" w:rsidRDefault="00A57502" w:rsidP="009B6667">
      <w:pPr>
        <w:pStyle w:val="ListParagraph"/>
        <w:spacing w:after="0" w:line="240" w:lineRule="auto"/>
        <w:ind w:left="284"/>
        <w:contextualSpacing w:val="0"/>
        <w:jc w:val="both"/>
        <w:rPr>
          <w:rFonts w:ascii="Arial" w:hAnsi="Arial"/>
          <w:sz w:val="24"/>
          <w:szCs w:val="24"/>
          <w:lang w:val="en-US"/>
        </w:rPr>
      </w:pPr>
    </w:p>
    <w:p w14:paraId="127F2ADE" w14:textId="77777777" w:rsidR="00A57502" w:rsidRPr="005A1564" w:rsidRDefault="00A57502" w:rsidP="009B6667">
      <w:pPr>
        <w:spacing w:after="0" w:line="240" w:lineRule="auto"/>
        <w:ind w:left="709" w:hanging="425"/>
        <w:jc w:val="both"/>
        <w:rPr>
          <w:rFonts w:ascii="Arial" w:hAnsi="Arial"/>
          <w:sz w:val="24"/>
          <w:szCs w:val="24"/>
          <w:lang w:val="en-US"/>
        </w:rPr>
      </w:pPr>
      <w:r>
        <w:rPr>
          <w:rFonts w:ascii="Arial" w:hAnsi="Arial"/>
          <w:sz w:val="24"/>
          <w:szCs w:val="24"/>
          <w:lang w:val="en-US"/>
        </w:rPr>
        <w:t xml:space="preserve">P1: </w:t>
      </w:r>
      <w:r w:rsidRPr="005A1564">
        <w:rPr>
          <w:rFonts w:ascii="Arial" w:hAnsi="Arial"/>
          <w:sz w:val="24"/>
          <w:szCs w:val="24"/>
          <w:lang w:val="en-US"/>
        </w:rPr>
        <w:t>Bapak memberikan pertanyaan yang kurang relevan dan tid</w:t>
      </w:r>
      <w:r>
        <w:rPr>
          <w:rFonts w:ascii="Arial" w:hAnsi="Arial"/>
          <w:sz w:val="24"/>
          <w:szCs w:val="24"/>
          <w:lang w:val="en-US"/>
        </w:rPr>
        <w:t xml:space="preserve">ak cukup pantas ditanyakan. </w:t>
      </w:r>
    </w:p>
    <w:p w14:paraId="339C3B79" w14:textId="77777777" w:rsidR="00A57502" w:rsidRDefault="00A57502" w:rsidP="009B6667">
      <w:pPr>
        <w:spacing w:after="0" w:line="240" w:lineRule="auto"/>
        <w:ind w:left="709" w:hanging="425"/>
        <w:jc w:val="both"/>
        <w:rPr>
          <w:rFonts w:ascii="Arial" w:hAnsi="Arial"/>
          <w:sz w:val="24"/>
          <w:szCs w:val="24"/>
          <w:lang w:val="en-US"/>
        </w:rPr>
      </w:pPr>
      <w:r>
        <w:rPr>
          <w:rFonts w:ascii="Arial" w:hAnsi="Arial"/>
          <w:sz w:val="24"/>
          <w:szCs w:val="24"/>
          <w:lang w:val="en-US"/>
        </w:rPr>
        <w:t xml:space="preserve">P2: a. </w:t>
      </w:r>
      <w:r w:rsidRPr="005A1564">
        <w:rPr>
          <w:rFonts w:ascii="Arial" w:hAnsi="Arial"/>
          <w:sz w:val="24"/>
          <w:szCs w:val="24"/>
          <w:lang w:val="en-US"/>
        </w:rPr>
        <w:t>Say</w:t>
      </w:r>
      <w:r>
        <w:rPr>
          <w:rFonts w:ascii="Arial" w:hAnsi="Arial"/>
          <w:sz w:val="24"/>
          <w:szCs w:val="24"/>
          <w:lang w:val="en-US"/>
        </w:rPr>
        <w:t xml:space="preserve">a meminta maaf sekali lagi; b. </w:t>
      </w:r>
      <w:r w:rsidRPr="005A1564">
        <w:rPr>
          <w:rFonts w:ascii="Arial" w:hAnsi="Arial"/>
          <w:sz w:val="24"/>
          <w:szCs w:val="24"/>
          <w:lang w:val="en-US"/>
        </w:rPr>
        <w:t>Bapak seharusnya berpikir sebelum memberikan pertanyaan untuk kondisi saat ini</w:t>
      </w:r>
      <w:r>
        <w:rPr>
          <w:rFonts w:ascii="Arial" w:hAnsi="Arial"/>
          <w:sz w:val="24"/>
          <w:szCs w:val="24"/>
          <w:lang w:val="en-US"/>
        </w:rPr>
        <w:t xml:space="preserve">; c. </w:t>
      </w:r>
      <w:r w:rsidRPr="005A1564">
        <w:rPr>
          <w:rFonts w:ascii="Arial" w:hAnsi="Arial"/>
          <w:sz w:val="24"/>
          <w:szCs w:val="24"/>
          <w:lang w:val="en-US"/>
        </w:rPr>
        <w:t>Kalau bapak</w:t>
      </w:r>
      <w:r>
        <w:rPr>
          <w:rFonts w:ascii="Arial" w:hAnsi="Arial"/>
          <w:sz w:val="24"/>
          <w:szCs w:val="24"/>
          <w:lang w:val="en-US"/>
        </w:rPr>
        <w:t xml:space="preserve"> ingin menanyakan Pancasila; d.</w:t>
      </w:r>
      <w:r w:rsidRPr="005A1564">
        <w:rPr>
          <w:rFonts w:ascii="Arial" w:hAnsi="Arial"/>
          <w:sz w:val="24"/>
          <w:szCs w:val="24"/>
          <w:lang w:val="en-US"/>
        </w:rPr>
        <w:t xml:space="preserve"> Pertany</w:t>
      </w:r>
      <w:r>
        <w:rPr>
          <w:rFonts w:ascii="Arial" w:hAnsi="Arial"/>
          <w:sz w:val="24"/>
          <w:szCs w:val="24"/>
          <w:lang w:val="en-US"/>
        </w:rPr>
        <w:t xml:space="preserve">aan itu bersifat sensitive. </w:t>
      </w:r>
    </w:p>
    <w:p w14:paraId="0BA26CF9" w14:textId="77777777" w:rsidR="00A57502" w:rsidRPr="005A1564" w:rsidRDefault="00A57502" w:rsidP="009B6667">
      <w:pPr>
        <w:spacing w:after="0" w:line="240" w:lineRule="auto"/>
        <w:ind w:left="284"/>
        <w:jc w:val="both"/>
        <w:rPr>
          <w:rFonts w:ascii="Arial" w:hAnsi="Arial"/>
          <w:sz w:val="24"/>
          <w:szCs w:val="24"/>
          <w:lang w:val="en-US"/>
        </w:rPr>
      </w:pPr>
      <w:r>
        <w:rPr>
          <w:rFonts w:ascii="Arial" w:hAnsi="Arial"/>
          <w:sz w:val="24"/>
          <w:szCs w:val="24"/>
          <w:lang w:val="en-US"/>
        </w:rPr>
        <w:t xml:space="preserve">P3: </w:t>
      </w:r>
      <w:r w:rsidRPr="005A1564">
        <w:rPr>
          <w:rFonts w:ascii="Arial" w:hAnsi="Arial"/>
          <w:sz w:val="24"/>
          <w:szCs w:val="24"/>
          <w:lang w:val="en-US"/>
        </w:rPr>
        <w:t xml:space="preserve">Satu kata salah </w:t>
      </w:r>
      <w:proofErr w:type="gramStart"/>
      <w:r w:rsidRPr="005A1564">
        <w:rPr>
          <w:rFonts w:ascii="Arial" w:hAnsi="Arial"/>
          <w:sz w:val="24"/>
          <w:szCs w:val="24"/>
          <w:lang w:val="en-US"/>
        </w:rPr>
        <w:t>akan</w:t>
      </w:r>
      <w:proofErr w:type="gramEnd"/>
      <w:r w:rsidRPr="005A1564">
        <w:rPr>
          <w:rFonts w:ascii="Arial" w:hAnsi="Arial"/>
          <w:sz w:val="24"/>
          <w:szCs w:val="24"/>
          <w:lang w:val="en-US"/>
        </w:rPr>
        <w:t xml:space="preserve"> beresiko kepada finalis. (P3)</w:t>
      </w:r>
    </w:p>
    <w:p w14:paraId="713B4207" w14:textId="77777777" w:rsidR="00A57502" w:rsidRDefault="00A57502" w:rsidP="009B6667">
      <w:pPr>
        <w:spacing w:after="0" w:line="240" w:lineRule="auto"/>
        <w:ind w:left="284"/>
        <w:jc w:val="both"/>
        <w:rPr>
          <w:rFonts w:ascii="Arial" w:hAnsi="Arial"/>
          <w:sz w:val="24"/>
          <w:szCs w:val="24"/>
          <w:lang w:val="en-US"/>
        </w:rPr>
      </w:pPr>
    </w:p>
    <w:p w14:paraId="096101E1" w14:textId="68C9C516" w:rsidR="00A57502" w:rsidRDefault="00864DEA" w:rsidP="009B6667">
      <w:pPr>
        <w:spacing w:after="0" w:line="240" w:lineRule="auto"/>
        <w:ind w:left="284"/>
        <w:jc w:val="both"/>
        <w:rPr>
          <w:rFonts w:ascii="Arial" w:hAnsi="Arial"/>
          <w:sz w:val="24"/>
          <w:szCs w:val="24"/>
          <w:lang w:val="en-US"/>
        </w:rPr>
      </w:pPr>
      <w:r>
        <w:rPr>
          <w:rFonts w:ascii="Arial" w:hAnsi="Arial"/>
          <w:sz w:val="24"/>
          <w:szCs w:val="24"/>
          <w:lang w:val="en-US"/>
        </w:rPr>
        <w:t xml:space="preserve">Tanggapan warganet pada data </w:t>
      </w:r>
      <w:r w:rsidR="00A57502">
        <w:rPr>
          <w:rFonts w:ascii="Arial" w:hAnsi="Arial"/>
          <w:sz w:val="24"/>
          <w:szCs w:val="24"/>
          <w:lang w:val="en-US"/>
        </w:rPr>
        <w:t xml:space="preserve">e yang terdiri dari P1, P2, dan P3 berwujud tanggapan </w:t>
      </w:r>
      <w:r w:rsidR="00A57502" w:rsidRPr="00B7091F">
        <w:rPr>
          <w:rFonts w:ascii="Arial" w:hAnsi="Arial"/>
          <w:i/>
          <w:sz w:val="24"/>
          <w:szCs w:val="24"/>
          <w:lang w:val="en-US"/>
        </w:rPr>
        <w:t>sense</w:t>
      </w:r>
      <w:r w:rsidR="00A57502">
        <w:rPr>
          <w:rFonts w:ascii="Arial" w:hAnsi="Arial"/>
          <w:sz w:val="24"/>
          <w:szCs w:val="24"/>
          <w:lang w:val="en-US"/>
        </w:rPr>
        <w:t xml:space="preserve"> positif, karena pertanyaan hafalan dalam peristiwa komprehensif itu sebenarnya tidak boleh terjadi.</w:t>
      </w:r>
    </w:p>
    <w:p w14:paraId="6991C79D" w14:textId="77777777" w:rsidR="00A57502" w:rsidRDefault="00A57502" w:rsidP="009B6667">
      <w:pPr>
        <w:spacing w:after="0" w:line="240" w:lineRule="auto"/>
        <w:ind w:left="284"/>
        <w:jc w:val="both"/>
        <w:rPr>
          <w:rFonts w:ascii="Arial" w:hAnsi="Arial"/>
          <w:sz w:val="24"/>
          <w:szCs w:val="24"/>
          <w:lang w:val="en-US"/>
        </w:rPr>
      </w:pPr>
    </w:p>
    <w:p w14:paraId="7424F4DD" w14:textId="3D011C8F" w:rsidR="00A24072" w:rsidRPr="00A57502" w:rsidRDefault="00A57502" w:rsidP="009B6667">
      <w:pPr>
        <w:spacing w:after="0" w:line="240" w:lineRule="auto"/>
        <w:ind w:left="284"/>
        <w:jc w:val="both"/>
        <w:rPr>
          <w:rFonts w:ascii="Arial" w:hAnsi="Arial"/>
          <w:sz w:val="24"/>
          <w:szCs w:val="24"/>
          <w:lang w:val="en-US"/>
        </w:rPr>
      </w:pPr>
      <w:r>
        <w:rPr>
          <w:rFonts w:ascii="Arial" w:hAnsi="Arial"/>
          <w:sz w:val="24"/>
          <w:szCs w:val="24"/>
          <w:lang w:val="en-US"/>
        </w:rPr>
        <w:t>Tanggapan warganet itu menyudutkan juri yang ditandai pada P3a ‘</w:t>
      </w:r>
      <w:r w:rsidRPr="0041568F">
        <w:rPr>
          <w:rFonts w:ascii="Arial" w:hAnsi="Arial"/>
          <w:sz w:val="24"/>
          <w:szCs w:val="24"/>
          <w:lang w:val="en-US"/>
        </w:rPr>
        <w:t>Satu kata salah akan beresiko kepada finalis</w:t>
      </w:r>
      <w:r>
        <w:rPr>
          <w:rFonts w:ascii="Arial" w:hAnsi="Arial"/>
          <w:sz w:val="24"/>
          <w:szCs w:val="24"/>
          <w:lang w:val="en-US"/>
        </w:rPr>
        <w:t xml:space="preserve">’ sebagai pendeskripsian </w:t>
      </w:r>
      <w:r w:rsidRPr="00B7091F">
        <w:rPr>
          <w:rFonts w:ascii="Arial" w:hAnsi="Arial"/>
          <w:i/>
          <w:sz w:val="24"/>
          <w:szCs w:val="24"/>
          <w:lang w:val="en-US"/>
        </w:rPr>
        <w:t>sense</w:t>
      </w:r>
      <w:r>
        <w:rPr>
          <w:rFonts w:ascii="Arial" w:hAnsi="Arial"/>
          <w:sz w:val="24"/>
          <w:szCs w:val="24"/>
          <w:lang w:val="en-US"/>
        </w:rPr>
        <w:t xml:space="preserve"> positif dengan menyalahkan juri yang membuat warganet melakukan perundingan ke calon Puteri Indonesia.</w:t>
      </w:r>
    </w:p>
    <w:p w14:paraId="5FC3BDA3" w14:textId="77777777" w:rsidR="00696D23" w:rsidRDefault="00696D23" w:rsidP="009B6667">
      <w:pPr>
        <w:spacing w:after="0" w:line="240" w:lineRule="auto"/>
        <w:rPr>
          <w:rFonts w:ascii="Arial" w:hAnsi="Arial"/>
          <w:b/>
          <w:bCs/>
          <w:sz w:val="24"/>
          <w:szCs w:val="24"/>
          <w:lang w:val="en-US"/>
        </w:rPr>
      </w:pPr>
    </w:p>
    <w:p w14:paraId="3F991BFD" w14:textId="6D1B01C5" w:rsidR="00CF72D5" w:rsidRDefault="00234083" w:rsidP="009B6667">
      <w:pPr>
        <w:spacing w:after="0" w:line="240" w:lineRule="auto"/>
        <w:ind w:left="284" w:hanging="284"/>
        <w:rPr>
          <w:rFonts w:ascii="Arial" w:hAnsi="Arial"/>
          <w:b/>
          <w:bCs/>
          <w:sz w:val="24"/>
          <w:szCs w:val="24"/>
          <w:lang w:val="en-US"/>
        </w:rPr>
      </w:pPr>
      <w:r w:rsidRPr="009E23FF">
        <w:rPr>
          <w:rFonts w:ascii="Arial" w:hAnsi="Arial"/>
          <w:b/>
          <w:bCs/>
          <w:sz w:val="24"/>
          <w:szCs w:val="24"/>
          <w:lang w:val="en-US"/>
        </w:rPr>
        <w:t>SIMPULAN</w:t>
      </w:r>
    </w:p>
    <w:p w14:paraId="75C03AFE" w14:textId="6CE104E6" w:rsidR="008B3091" w:rsidRDefault="008B3091" w:rsidP="009B6667">
      <w:pPr>
        <w:spacing w:after="0" w:line="240" w:lineRule="auto"/>
        <w:ind w:firstLine="709"/>
        <w:jc w:val="both"/>
        <w:rPr>
          <w:rFonts w:ascii="Arial" w:hAnsi="Arial"/>
          <w:bCs/>
          <w:sz w:val="24"/>
          <w:szCs w:val="24"/>
          <w:lang w:val="en-US"/>
        </w:rPr>
      </w:pPr>
      <w:r>
        <w:rPr>
          <w:rFonts w:ascii="Arial" w:hAnsi="Arial"/>
          <w:bCs/>
          <w:sz w:val="24"/>
          <w:szCs w:val="24"/>
          <w:lang w:val="en-US"/>
        </w:rPr>
        <w:t>Berdasarkan hasil dan pembahasan diatas, terdapat wujud tanggapan pen</w:t>
      </w:r>
      <w:r w:rsidR="00CF63A3">
        <w:rPr>
          <w:rFonts w:ascii="Arial" w:hAnsi="Arial"/>
          <w:bCs/>
          <w:sz w:val="24"/>
          <w:szCs w:val="24"/>
          <w:lang w:val="en-US"/>
        </w:rPr>
        <w:t>olakan dan pembelaan. Pertama, t</w:t>
      </w:r>
      <w:r>
        <w:rPr>
          <w:rFonts w:ascii="Arial" w:hAnsi="Arial"/>
          <w:bCs/>
          <w:sz w:val="24"/>
          <w:szCs w:val="24"/>
          <w:lang w:val="en-US"/>
        </w:rPr>
        <w:t xml:space="preserve">anggapan </w:t>
      </w:r>
      <w:r w:rsidRPr="00572C0C">
        <w:rPr>
          <w:rFonts w:ascii="Arial" w:hAnsi="Arial"/>
          <w:bCs/>
          <w:i/>
          <w:sz w:val="24"/>
          <w:szCs w:val="24"/>
          <w:lang w:val="en-US"/>
        </w:rPr>
        <w:t>sense</w:t>
      </w:r>
      <w:r>
        <w:rPr>
          <w:rFonts w:ascii="Arial" w:hAnsi="Arial"/>
          <w:bCs/>
          <w:sz w:val="24"/>
          <w:szCs w:val="24"/>
          <w:lang w:val="en-US"/>
        </w:rPr>
        <w:t xml:space="preserve"> negative sebagai penolakan warganet yang meliputi (a) wujud tanggapan </w:t>
      </w:r>
      <w:r w:rsidRPr="00572C0C">
        <w:rPr>
          <w:rFonts w:ascii="Arial" w:hAnsi="Arial"/>
          <w:bCs/>
          <w:i/>
          <w:sz w:val="24"/>
          <w:szCs w:val="24"/>
          <w:lang w:val="en-US"/>
        </w:rPr>
        <w:t>sense</w:t>
      </w:r>
      <w:r>
        <w:rPr>
          <w:rFonts w:ascii="Arial" w:hAnsi="Arial"/>
          <w:bCs/>
          <w:sz w:val="24"/>
          <w:szCs w:val="24"/>
          <w:lang w:val="en-US"/>
        </w:rPr>
        <w:t xml:space="preserve"> negative dengan penolakan tegas; (b)</w:t>
      </w:r>
      <w:r w:rsidR="00CE2560" w:rsidRPr="00CE2560">
        <w:rPr>
          <w:rFonts w:ascii="Arial" w:hAnsi="Arial"/>
          <w:bCs/>
          <w:sz w:val="24"/>
          <w:szCs w:val="24"/>
          <w:lang w:val="en-US"/>
        </w:rPr>
        <w:t xml:space="preserve"> </w:t>
      </w:r>
      <w:r w:rsidR="00CE2560">
        <w:rPr>
          <w:rFonts w:ascii="Arial" w:hAnsi="Arial"/>
          <w:bCs/>
          <w:sz w:val="24"/>
          <w:szCs w:val="24"/>
          <w:lang w:val="en-US"/>
        </w:rPr>
        <w:t xml:space="preserve">wujud tanggapan </w:t>
      </w:r>
      <w:r w:rsidR="00CE2560" w:rsidRPr="00572C0C">
        <w:rPr>
          <w:rFonts w:ascii="Arial" w:hAnsi="Arial"/>
          <w:bCs/>
          <w:i/>
          <w:sz w:val="24"/>
          <w:szCs w:val="24"/>
          <w:lang w:val="en-US"/>
        </w:rPr>
        <w:t>sense</w:t>
      </w:r>
      <w:r w:rsidR="00CE2560">
        <w:rPr>
          <w:rFonts w:ascii="Arial" w:hAnsi="Arial"/>
          <w:bCs/>
          <w:sz w:val="24"/>
          <w:szCs w:val="24"/>
          <w:lang w:val="en-US"/>
        </w:rPr>
        <w:t xml:space="preserve"> negative dengan harapan; </w:t>
      </w:r>
      <w:r>
        <w:rPr>
          <w:rFonts w:ascii="Arial" w:hAnsi="Arial"/>
          <w:bCs/>
          <w:sz w:val="24"/>
          <w:szCs w:val="24"/>
          <w:lang w:val="en-US"/>
        </w:rPr>
        <w:t>(c)</w:t>
      </w:r>
      <w:r w:rsidR="00CE2560" w:rsidRPr="00CE2560">
        <w:rPr>
          <w:rFonts w:ascii="Arial" w:hAnsi="Arial"/>
          <w:bCs/>
          <w:sz w:val="24"/>
          <w:szCs w:val="24"/>
          <w:lang w:val="en-US"/>
        </w:rPr>
        <w:t xml:space="preserve"> </w:t>
      </w:r>
      <w:r w:rsidR="00CE2560">
        <w:rPr>
          <w:rFonts w:ascii="Arial" w:hAnsi="Arial"/>
          <w:bCs/>
          <w:sz w:val="24"/>
          <w:szCs w:val="24"/>
          <w:lang w:val="en-US"/>
        </w:rPr>
        <w:t xml:space="preserve">wujud tanggapan </w:t>
      </w:r>
      <w:r w:rsidR="00CE2560" w:rsidRPr="00572C0C">
        <w:rPr>
          <w:rFonts w:ascii="Arial" w:hAnsi="Arial"/>
          <w:bCs/>
          <w:i/>
          <w:sz w:val="24"/>
          <w:szCs w:val="24"/>
          <w:lang w:val="en-US"/>
        </w:rPr>
        <w:t>sense</w:t>
      </w:r>
      <w:r w:rsidR="00CE2560">
        <w:rPr>
          <w:rFonts w:ascii="Arial" w:hAnsi="Arial"/>
          <w:bCs/>
          <w:sz w:val="24"/>
          <w:szCs w:val="24"/>
          <w:lang w:val="en-US"/>
        </w:rPr>
        <w:t xml:space="preserve"> negative dengan menciri sifat buruk;</w:t>
      </w:r>
      <w:r>
        <w:rPr>
          <w:rFonts w:ascii="Arial" w:hAnsi="Arial"/>
          <w:bCs/>
          <w:sz w:val="24"/>
          <w:szCs w:val="24"/>
          <w:lang w:val="en-US"/>
        </w:rPr>
        <w:t xml:space="preserve"> (d) </w:t>
      </w:r>
      <w:r w:rsidR="00CE2560">
        <w:rPr>
          <w:rFonts w:ascii="Arial" w:hAnsi="Arial"/>
          <w:bCs/>
          <w:sz w:val="24"/>
          <w:szCs w:val="24"/>
          <w:lang w:val="en-US"/>
        </w:rPr>
        <w:t xml:space="preserve">wujud tanggapan </w:t>
      </w:r>
      <w:r w:rsidR="00CE2560" w:rsidRPr="00572C0C">
        <w:rPr>
          <w:rFonts w:ascii="Arial" w:hAnsi="Arial"/>
          <w:bCs/>
          <w:i/>
          <w:sz w:val="24"/>
          <w:szCs w:val="24"/>
          <w:lang w:val="en-US"/>
        </w:rPr>
        <w:t>sense</w:t>
      </w:r>
      <w:r w:rsidR="00CE2560">
        <w:rPr>
          <w:rFonts w:ascii="Arial" w:hAnsi="Arial"/>
          <w:bCs/>
          <w:sz w:val="24"/>
          <w:szCs w:val="24"/>
          <w:lang w:val="en-US"/>
        </w:rPr>
        <w:t xml:space="preserve"> negative dengan menunjukkan kesalahan ;</w:t>
      </w:r>
      <w:r>
        <w:rPr>
          <w:rFonts w:ascii="Arial" w:hAnsi="Arial"/>
          <w:bCs/>
          <w:sz w:val="24"/>
          <w:szCs w:val="24"/>
          <w:lang w:val="en-US"/>
        </w:rPr>
        <w:t xml:space="preserve"> (e) </w:t>
      </w:r>
      <w:r w:rsidR="00CE2560">
        <w:rPr>
          <w:rFonts w:ascii="Arial" w:hAnsi="Arial"/>
          <w:bCs/>
          <w:sz w:val="24"/>
          <w:szCs w:val="24"/>
          <w:lang w:val="en-US"/>
        </w:rPr>
        <w:t xml:space="preserve">wujud tanggapan </w:t>
      </w:r>
      <w:r w:rsidR="00CE2560" w:rsidRPr="00572C0C">
        <w:rPr>
          <w:rFonts w:ascii="Arial" w:hAnsi="Arial"/>
          <w:bCs/>
          <w:i/>
          <w:sz w:val="24"/>
          <w:szCs w:val="24"/>
          <w:lang w:val="en-US"/>
        </w:rPr>
        <w:t xml:space="preserve">sense </w:t>
      </w:r>
      <w:r w:rsidR="00CE2560">
        <w:rPr>
          <w:rFonts w:ascii="Arial" w:hAnsi="Arial"/>
          <w:bCs/>
          <w:sz w:val="24"/>
          <w:szCs w:val="24"/>
          <w:lang w:val="en-US"/>
        </w:rPr>
        <w:t>negative dengan perbedaan pendapat;</w:t>
      </w:r>
      <w:r>
        <w:rPr>
          <w:rFonts w:ascii="Arial" w:hAnsi="Arial"/>
          <w:bCs/>
          <w:sz w:val="24"/>
          <w:szCs w:val="24"/>
          <w:lang w:val="en-US"/>
        </w:rPr>
        <w:t xml:space="preserve"> (f)</w:t>
      </w:r>
      <w:r w:rsidR="00CE2560">
        <w:rPr>
          <w:rFonts w:ascii="Arial" w:hAnsi="Arial"/>
          <w:bCs/>
          <w:sz w:val="24"/>
          <w:szCs w:val="24"/>
          <w:lang w:val="en-US"/>
        </w:rPr>
        <w:t xml:space="preserve"> wujud tanggapan </w:t>
      </w:r>
      <w:r w:rsidR="00CE2560" w:rsidRPr="00572C0C">
        <w:rPr>
          <w:rFonts w:ascii="Arial" w:hAnsi="Arial"/>
          <w:bCs/>
          <w:i/>
          <w:sz w:val="24"/>
          <w:szCs w:val="24"/>
          <w:lang w:val="en-US"/>
        </w:rPr>
        <w:t xml:space="preserve">sense </w:t>
      </w:r>
      <w:r w:rsidR="00CE2560">
        <w:rPr>
          <w:rFonts w:ascii="Arial" w:hAnsi="Arial"/>
          <w:bCs/>
          <w:sz w:val="24"/>
          <w:szCs w:val="24"/>
          <w:lang w:val="en-US"/>
        </w:rPr>
        <w:t>negative dengan cacian</w:t>
      </w:r>
      <w:r>
        <w:rPr>
          <w:rFonts w:ascii="Arial" w:hAnsi="Arial"/>
          <w:bCs/>
          <w:sz w:val="24"/>
          <w:szCs w:val="24"/>
          <w:lang w:val="en-US"/>
        </w:rPr>
        <w:t>.</w:t>
      </w:r>
    </w:p>
    <w:p w14:paraId="60E72C27" w14:textId="4332F34D" w:rsidR="006C6815" w:rsidRPr="008B3091" w:rsidRDefault="008B3091" w:rsidP="009B6667">
      <w:pPr>
        <w:spacing w:after="0" w:line="240" w:lineRule="auto"/>
        <w:ind w:firstLine="630"/>
        <w:jc w:val="both"/>
        <w:rPr>
          <w:rFonts w:ascii="Arial" w:hAnsi="Arial"/>
          <w:bCs/>
          <w:sz w:val="24"/>
          <w:szCs w:val="24"/>
          <w:lang w:val="en-US"/>
        </w:rPr>
      </w:pPr>
      <w:r>
        <w:rPr>
          <w:rFonts w:ascii="Arial" w:hAnsi="Arial"/>
          <w:bCs/>
          <w:sz w:val="24"/>
          <w:szCs w:val="24"/>
          <w:lang w:val="en-US"/>
        </w:rPr>
        <w:t xml:space="preserve">Kedua, </w:t>
      </w:r>
      <w:r w:rsidR="00CF63A3">
        <w:rPr>
          <w:rFonts w:ascii="Arial" w:hAnsi="Arial"/>
          <w:bCs/>
          <w:sz w:val="24"/>
          <w:szCs w:val="24"/>
          <w:lang w:val="en-US"/>
        </w:rPr>
        <w:t>t</w:t>
      </w:r>
      <w:r w:rsidR="006C6815">
        <w:rPr>
          <w:rFonts w:ascii="Arial" w:hAnsi="Arial"/>
          <w:bCs/>
          <w:sz w:val="24"/>
          <w:szCs w:val="24"/>
          <w:lang w:val="en-US"/>
        </w:rPr>
        <w:t xml:space="preserve">anggapan </w:t>
      </w:r>
      <w:r w:rsidR="006C6815" w:rsidRPr="00572C0C">
        <w:rPr>
          <w:rFonts w:ascii="Arial" w:hAnsi="Arial"/>
          <w:bCs/>
          <w:i/>
          <w:sz w:val="24"/>
          <w:szCs w:val="24"/>
          <w:lang w:val="en-US"/>
        </w:rPr>
        <w:t>sense</w:t>
      </w:r>
      <w:r w:rsidR="006C6815">
        <w:rPr>
          <w:rFonts w:ascii="Arial" w:hAnsi="Arial"/>
          <w:bCs/>
          <w:sz w:val="24"/>
          <w:szCs w:val="24"/>
          <w:lang w:val="en-US"/>
        </w:rPr>
        <w:t xml:space="preserve"> positif sebagai pembelaan warganet yang meliputi (a)</w:t>
      </w:r>
      <w:r w:rsidR="00CE2560">
        <w:rPr>
          <w:rFonts w:ascii="Arial" w:hAnsi="Arial"/>
          <w:bCs/>
          <w:sz w:val="24"/>
          <w:szCs w:val="24"/>
          <w:lang w:val="en-US"/>
        </w:rPr>
        <w:t xml:space="preserve"> wujud tanggapan </w:t>
      </w:r>
      <w:r w:rsidR="00CE2560" w:rsidRPr="00572C0C">
        <w:rPr>
          <w:rFonts w:ascii="Arial" w:hAnsi="Arial"/>
          <w:bCs/>
          <w:i/>
          <w:sz w:val="24"/>
          <w:szCs w:val="24"/>
          <w:lang w:val="en-US"/>
        </w:rPr>
        <w:t>sense</w:t>
      </w:r>
      <w:r w:rsidR="00CE2560">
        <w:rPr>
          <w:rFonts w:ascii="Arial" w:hAnsi="Arial"/>
          <w:bCs/>
          <w:sz w:val="24"/>
          <w:szCs w:val="24"/>
          <w:lang w:val="en-US"/>
        </w:rPr>
        <w:t xml:space="preserve"> positif dengan pemahaman yang sungguh;</w:t>
      </w:r>
      <w:r w:rsidR="006C6815">
        <w:rPr>
          <w:rFonts w:ascii="Arial" w:hAnsi="Arial"/>
          <w:bCs/>
          <w:sz w:val="24"/>
          <w:szCs w:val="24"/>
          <w:lang w:val="en-US"/>
        </w:rPr>
        <w:t xml:space="preserve"> (b) wujud tanggapan </w:t>
      </w:r>
      <w:r w:rsidR="006C6815" w:rsidRPr="00572C0C">
        <w:rPr>
          <w:rFonts w:ascii="Arial" w:hAnsi="Arial"/>
          <w:bCs/>
          <w:i/>
          <w:sz w:val="24"/>
          <w:szCs w:val="24"/>
          <w:lang w:val="en-US"/>
        </w:rPr>
        <w:t>sense</w:t>
      </w:r>
      <w:r w:rsidR="006C6815">
        <w:rPr>
          <w:rFonts w:ascii="Arial" w:hAnsi="Arial"/>
          <w:bCs/>
          <w:sz w:val="24"/>
          <w:szCs w:val="24"/>
          <w:lang w:val="en-US"/>
        </w:rPr>
        <w:t xml:space="preserve"> positif dengan pembelaan terjadi di diri; (c) </w:t>
      </w:r>
      <w:r w:rsidR="00CE2560">
        <w:rPr>
          <w:rFonts w:ascii="Arial" w:hAnsi="Arial"/>
          <w:bCs/>
          <w:sz w:val="24"/>
          <w:szCs w:val="24"/>
          <w:lang w:val="en-US"/>
        </w:rPr>
        <w:t xml:space="preserve">wujud tanggapan </w:t>
      </w:r>
      <w:r w:rsidR="00CE2560" w:rsidRPr="00572C0C">
        <w:rPr>
          <w:rFonts w:ascii="Arial" w:hAnsi="Arial"/>
          <w:bCs/>
          <w:i/>
          <w:sz w:val="24"/>
          <w:szCs w:val="24"/>
          <w:lang w:val="en-US"/>
        </w:rPr>
        <w:t>sense</w:t>
      </w:r>
      <w:r w:rsidR="00CE2560">
        <w:rPr>
          <w:rFonts w:ascii="Arial" w:hAnsi="Arial"/>
          <w:bCs/>
          <w:sz w:val="24"/>
          <w:szCs w:val="24"/>
          <w:lang w:val="en-US"/>
        </w:rPr>
        <w:t xml:space="preserve"> positif dengan penerimaan kesalahan; </w:t>
      </w:r>
      <w:r w:rsidR="006C6815">
        <w:rPr>
          <w:rFonts w:ascii="Arial" w:hAnsi="Arial"/>
          <w:bCs/>
          <w:sz w:val="24"/>
          <w:szCs w:val="24"/>
          <w:lang w:val="en-US"/>
        </w:rPr>
        <w:t>(d)</w:t>
      </w:r>
      <w:r w:rsidR="00CE2560">
        <w:rPr>
          <w:rFonts w:ascii="Arial" w:hAnsi="Arial"/>
          <w:bCs/>
          <w:sz w:val="24"/>
          <w:szCs w:val="24"/>
          <w:lang w:val="en-US"/>
        </w:rPr>
        <w:t xml:space="preserve"> wujud tanggapan </w:t>
      </w:r>
      <w:r w:rsidR="00CE2560" w:rsidRPr="00572C0C">
        <w:rPr>
          <w:rFonts w:ascii="Arial" w:hAnsi="Arial"/>
          <w:bCs/>
          <w:i/>
          <w:sz w:val="24"/>
          <w:szCs w:val="24"/>
          <w:lang w:val="en-US"/>
        </w:rPr>
        <w:t>sense</w:t>
      </w:r>
      <w:r w:rsidR="00CE2560">
        <w:rPr>
          <w:rFonts w:ascii="Arial" w:hAnsi="Arial"/>
          <w:bCs/>
          <w:sz w:val="24"/>
          <w:szCs w:val="24"/>
          <w:lang w:val="en-US"/>
        </w:rPr>
        <w:t xml:space="preserve"> positif dengan penyanggahan; </w:t>
      </w:r>
      <w:r w:rsidR="006C6815">
        <w:rPr>
          <w:rFonts w:ascii="Arial" w:hAnsi="Arial"/>
          <w:bCs/>
          <w:sz w:val="24"/>
          <w:szCs w:val="24"/>
          <w:lang w:val="en-US"/>
        </w:rPr>
        <w:t xml:space="preserve"> (e) wujud tanggapan </w:t>
      </w:r>
      <w:r w:rsidR="006C6815" w:rsidRPr="00572C0C">
        <w:rPr>
          <w:rFonts w:ascii="Arial" w:hAnsi="Arial"/>
          <w:bCs/>
          <w:i/>
          <w:sz w:val="24"/>
          <w:szCs w:val="24"/>
          <w:lang w:val="en-US"/>
        </w:rPr>
        <w:t>sense</w:t>
      </w:r>
      <w:r w:rsidR="006C6815">
        <w:rPr>
          <w:rFonts w:ascii="Arial" w:hAnsi="Arial"/>
          <w:bCs/>
          <w:sz w:val="24"/>
          <w:szCs w:val="24"/>
          <w:lang w:val="en-US"/>
        </w:rPr>
        <w:t xml:space="preserve"> positif dengan menyalahkan juri.</w:t>
      </w:r>
    </w:p>
    <w:p w14:paraId="2C7396B8" w14:textId="2627D370" w:rsidR="006C6815" w:rsidRPr="008B3091" w:rsidRDefault="006C6815" w:rsidP="009B6667">
      <w:pPr>
        <w:spacing w:after="0" w:line="240" w:lineRule="auto"/>
        <w:ind w:left="284" w:hanging="284"/>
        <w:rPr>
          <w:rFonts w:ascii="Arial" w:hAnsi="Arial"/>
          <w:bCs/>
          <w:sz w:val="24"/>
          <w:szCs w:val="24"/>
          <w:lang w:val="en-US"/>
        </w:rPr>
      </w:pPr>
    </w:p>
    <w:p w14:paraId="3AC9C4F5" w14:textId="77777777" w:rsidR="009B13A9" w:rsidRDefault="009B13A9" w:rsidP="009B6667">
      <w:pPr>
        <w:spacing w:after="0" w:line="240" w:lineRule="auto"/>
        <w:rPr>
          <w:rFonts w:ascii="Arial" w:hAnsi="Arial"/>
          <w:b/>
          <w:sz w:val="24"/>
          <w:szCs w:val="24"/>
          <w:lang w:val="en-US"/>
        </w:rPr>
      </w:pPr>
      <w:r w:rsidRPr="009E23FF">
        <w:rPr>
          <w:rFonts w:ascii="Arial" w:hAnsi="Arial"/>
          <w:b/>
          <w:sz w:val="24"/>
          <w:szCs w:val="24"/>
          <w:lang w:val="en-US"/>
        </w:rPr>
        <w:t>DAFTAR RUJUKAN</w:t>
      </w:r>
    </w:p>
    <w:p w14:paraId="5C3687A5" w14:textId="71C43AC9" w:rsidR="00A02EE8" w:rsidRDefault="00A02EE8" w:rsidP="0008765D">
      <w:pPr>
        <w:spacing w:after="0" w:line="240" w:lineRule="auto"/>
        <w:ind w:left="709" w:hanging="709"/>
        <w:jc w:val="both"/>
        <w:rPr>
          <w:rFonts w:ascii="Arial" w:hAnsi="Arial"/>
          <w:sz w:val="24"/>
          <w:szCs w:val="24"/>
          <w:lang w:val="en-US"/>
        </w:rPr>
      </w:pPr>
      <w:r>
        <w:rPr>
          <w:rFonts w:ascii="Arial" w:hAnsi="Arial"/>
          <w:sz w:val="24"/>
          <w:szCs w:val="24"/>
          <w:lang w:val="en-US"/>
        </w:rPr>
        <w:t>Albaburrahim, A. (2017). Analisis wacana kritis pada pemberitaan kasus papa minta saham di Metro TV.</w:t>
      </w:r>
      <w:r>
        <w:rPr>
          <w:rFonts w:ascii="Arial" w:hAnsi="Arial"/>
          <w:i/>
          <w:sz w:val="24"/>
          <w:szCs w:val="24"/>
          <w:lang w:val="en-US"/>
        </w:rPr>
        <w:t xml:space="preserve"> Lingua Franca: Jurnal Bahasa, Sastra, dan Pengajarannya, </w:t>
      </w:r>
      <w:r>
        <w:rPr>
          <w:rFonts w:ascii="Arial" w:hAnsi="Arial"/>
          <w:sz w:val="24"/>
          <w:szCs w:val="24"/>
          <w:lang w:val="en-US"/>
        </w:rPr>
        <w:t>1(2). 1-12.</w:t>
      </w:r>
    </w:p>
    <w:p w14:paraId="2FE19DF2" w14:textId="7F353630" w:rsidR="00AD3B12" w:rsidRPr="00A02EE8" w:rsidRDefault="00AD3B12" w:rsidP="0008765D">
      <w:pPr>
        <w:spacing w:after="0" w:line="240" w:lineRule="auto"/>
        <w:ind w:left="709" w:hanging="709"/>
        <w:jc w:val="both"/>
        <w:rPr>
          <w:rFonts w:ascii="Arial" w:hAnsi="Arial"/>
          <w:sz w:val="24"/>
          <w:szCs w:val="24"/>
          <w:lang w:val="en-US"/>
        </w:rPr>
      </w:pPr>
      <w:r>
        <w:rPr>
          <w:rFonts w:ascii="Arial" w:hAnsi="Arial"/>
          <w:sz w:val="24"/>
          <w:szCs w:val="24"/>
          <w:lang w:val="en-US"/>
        </w:rPr>
        <w:t xml:space="preserve">Ardianto, E. (2012). Analisis wacana krisis pemberitaan Harian Pikiran Rakyat dan Harian Kompas sebagai </w:t>
      </w:r>
      <w:r w:rsidRPr="00AD3B12">
        <w:rPr>
          <w:rFonts w:ascii="Arial" w:hAnsi="Arial"/>
          <w:i/>
          <w:sz w:val="24"/>
          <w:szCs w:val="24"/>
          <w:lang w:val="en-US"/>
        </w:rPr>
        <w:t>public relations</w:t>
      </w:r>
      <w:r>
        <w:rPr>
          <w:rFonts w:ascii="Arial" w:hAnsi="Arial"/>
          <w:sz w:val="24"/>
          <w:szCs w:val="24"/>
          <w:lang w:val="en-US"/>
        </w:rPr>
        <w:t xml:space="preserve"> politik dalam membentuk </w:t>
      </w:r>
      <w:r w:rsidRPr="00AD3B12">
        <w:rPr>
          <w:rFonts w:ascii="Arial" w:hAnsi="Arial"/>
          <w:i/>
          <w:sz w:val="24"/>
          <w:szCs w:val="24"/>
          <w:lang w:val="en-US"/>
        </w:rPr>
        <w:t>branding reputation</w:t>
      </w:r>
      <w:r>
        <w:rPr>
          <w:rFonts w:ascii="Arial" w:hAnsi="Arial"/>
          <w:sz w:val="24"/>
          <w:szCs w:val="24"/>
          <w:lang w:val="en-US"/>
        </w:rPr>
        <w:t xml:space="preserve"> Presiden Susilo Bambang Yudoyono (SBY). Jurnal Ilmu Komunikasi, 2(1)</w:t>
      </w:r>
    </w:p>
    <w:p w14:paraId="10ECC78C" w14:textId="21876330" w:rsidR="000D1004" w:rsidRDefault="000D1004" w:rsidP="0008765D">
      <w:pPr>
        <w:spacing w:after="0" w:line="240" w:lineRule="auto"/>
        <w:ind w:left="709" w:hanging="709"/>
        <w:jc w:val="both"/>
        <w:rPr>
          <w:rFonts w:ascii="Arial" w:hAnsi="Arial"/>
          <w:sz w:val="24"/>
          <w:szCs w:val="24"/>
          <w:lang w:val="en-US"/>
        </w:rPr>
      </w:pPr>
      <w:r>
        <w:rPr>
          <w:rFonts w:ascii="Arial" w:hAnsi="Arial"/>
          <w:sz w:val="24"/>
          <w:szCs w:val="24"/>
          <w:lang w:val="en-US"/>
        </w:rPr>
        <w:t xml:space="preserve">Chaer, A. &amp; Agustina, </w:t>
      </w:r>
      <w:r w:rsidR="00B1165D">
        <w:rPr>
          <w:rFonts w:ascii="Arial" w:hAnsi="Arial"/>
          <w:sz w:val="24"/>
          <w:szCs w:val="24"/>
          <w:lang w:val="en-US"/>
        </w:rPr>
        <w:t>L. (2010). Sosiolinguistik perkenalan a</w:t>
      </w:r>
      <w:r>
        <w:rPr>
          <w:rFonts w:ascii="Arial" w:hAnsi="Arial"/>
          <w:sz w:val="24"/>
          <w:szCs w:val="24"/>
          <w:lang w:val="en-US"/>
        </w:rPr>
        <w:t>wal. Jakarta: Rineka Cipta.</w:t>
      </w:r>
    </w:p>
    <w:p w14:paraId="4576D658" w14:textId="77777777" w:rsidR="00696D23" w:rsidRDefault="00696D23" w:rsidP="0008765D">
      <w:pPr>
        <w:spacing w:after="0" w:line="240" w:lineRule="auto"/>
        <w:ind w:left="709" w:hanging="709"/>
        <w:jc w:val="both"/>
        <w:rPr>
          <w:rFonts w:ascii="Arial" w:hAnsi="Arial"/>
          <w:sz w:val="24"/>
          <w:szCs w:val="24"/>
          <w:lang w:val="en-US"/>
        </w:rPr>
      </w:pPr>
      <w:r>
        <w:rPr>
          <w:rFonts w:ascii="Arial" w:hAnsi="Arial"/>
          <w:sz w:val="24"/>
          <w:szCs w:val="24"/>
          <w:lang w:val="en-US"/>
        </w:rPr>
        <w:t>Crystal, D. (1978). The Cambridge encyclopedia of language. Newyork: Cambridge University Press.</w:t>
      </w:r>
    </w:p>
    <w:p w14:paraId="27E37856" w14:textId="616BD61C" w:rsidR="00696D23" w:rsidRDefault="00B66622" w:rsidP="0008765D">
      <w:pPr>
        <w:spacing w:after="0" w:line="240" w:lineRule="auto"/>
        <w:ind w:left="709" w:hanging="709"/>
        <w:jc w:val="both"/>
        <w:rPr>
          <w:rFonts w:ascii="Arial" w:hAnsi="Arial"/>
          <w:sz w:val="24"/>
          <w:szCs w:val="24"/>
          <w:lang w:val="en-US"/>
        </w:rPr>
      </w:pPr>
      <w:r>
        <w:rPr>
          <w:rFonts w:ascii="Arial" w:hAnsi="Arial"/>
          <w:sz w:val="24"/>
          <w:szCs w:val="24"/>
          <w:lang w:val="en-US"/>
        </w:rPr>
        <w:t>De</w:t>
      </w:r>
      <w:r w:rsidR="00696D23">
        <w:rPr>
          <w:rFonts w:ascii="Arial" w:hAnsi="Arial"/>
          <w:sz w:val="24"/>
          <w:szCs w:val="24"/>
          <w:lang w:val="en-US"/>
        </w:rPr>
        <w:t xml:space="preserve">fina. (2018). Tindak tutur ekspresif pada anak-anak saat bermain bola di lapangan. </w:t>
      </w:r>
      <w:r w:rsidR="00696D23" w:rsidRPr="00696D23">
        <w:rPr>
          <w:rFonts w:ascii="Arial" w:hAnsi="Arial"/>
          <w:i/>
          <w:sz w:val="24"/>
          <w:szCs w:val="24"/>
          <w:lang w:val="en-US"/>
        </w:rPr>
        <w:t>Ranah: Jurnal Kajian Bahasa</w:t>
      </w:r>
      <w:r w:rsidR="00546F48">
        <w:rPr>
          <w:rFonts w:ascii="Arial" w:hAnsi="Arial"/>
          <w:sz w:val="24"/>
          <w:szCs w:val="24"/>
          <w:lang w:val="en-US"/>
        </w:rPr>
        <w:t>, 7</w:t>
      </w:r>
      <w:r w:rsidR="00696D23">
        <w:rPr>
          <w:rFonts w:ascii="Arial" w:hAnsi="Arial"/>
          <w:sz w:val="24"/>
          <w:szCs w:val="24"/>
          <w:lang w:val="en-US"/>
        </w:rPr>
        <w:t>(1), 69-85.</w:t>
      </w:r>
    </w:p>
    <w:p w14:paraId="21DABAAE" w14:textId="4135B73B" w:rsidR="00C67284" w:rsidRDefault="00C67284" w:rsidP="0008765D">
      <w:pPr>
        <w:spacing w:after="0" w:line="240" w:lineRule="auto"/>
        <w:ind w:left="709" w:hanging="709"/>
        <w:jc w:val="both"/>
        <w:rPr>
          <w:rFonts w:ascii="Arial" w:hAnsi="Arial"/>
          <w:sz w:val="24"/>
          <w:szCs w:val="24"/>
          <w:lang w:val="en-US"/>
        </w:rPr>
      </w:pPr>
      <w:r>
        <w:rPr>
          <w:rFonts w:ascii="Arial" w:hAnsi="Arial"/>
          <w:sz w:val="24"/>
          <w:szCs w:val="24"/>
          <w:lang w:val="en-US"/>
        </w:rPr>
        <w:lastRenderedPageBreak/>
        <w:t xml:space="preserve">Dinastiti, F. E., &amp; Mardikantoro, H. B. (2016). Analisis wacana kritis pemberitaan Harian Suara Merdeka, Harian Republika, Harian Kompas, dan Tabloid Derap Guru dalam pembentukan citra guru. </w:t>
      </w:r>
      <w:r w:rsidRPr="00C67284">
        <w:rPr>
          <w:rFonts w:ascii="Arial" w:hAnsi="Arial"/>
          <w:i/>
          <w:sz w:val="24"/>
          <w:szCs w:val="24"/>
          <w:lang w:val="en-US"/>
        </w:rPr>
        <w:t>Seloka: Jurnal Pendidikan Bahasa dan Sastra Indonesia</w:t>
      </w:r>
      <w:r>
        <w:rPr>
          <w:rFonts w:ascii="Arial" w:hAnsi="Arial"/>
          <w:sz w:val="24"/>
          <w:szCs w:val="24"/>
          <w:lang w:val="en-US"/>
        </w:rPr>
        <w:t>, 5(2), 136-147.</w:t>
      </w:r>
    </w:p>
    <w:p w14:paraId="52DCB557" w14:textId="3368BF8E" w:rsidR="00C00A3A" w:rsidRDefault="00C00A3A" w:rsidP="0008765D">
      <w:pPr>
        <w:spacing w:after="0" w:line="240" w:lineRule="auto"/>
        <w:ind w:left="709" w:hanging="709"/>
        <w:jc w:val="both"/>
        <w:rPr>
          <w:rFonts w:ascii="Arial" w:hAnsi="Arial"/>
          <w:sz w:val="24"/>
          <w:szCs w:val="24"/>
          <w:lang w:val="en-US"/>
        </w:rPr>
      </w:pPr>
      <w:r>
        <w:rPr>
          <w:rFonts w:ascii="Arial" w:hAnsi="Arial"/>
          <w:sz w:val="24"/>
          <w:szCs w:val="24"/>
          <w:lang w:val="en-US"/>
        </w:rPr>
        <w:t xml:space="preserve">Faridi, M. (2014). Analisis wacana kritis teks berita politik dalam Koran Radar Madura menjelang pemilu legislative. </w:t>
      </w:r>
      <w:r w:rsidRPr="00C00A3A">
        <w:rPr>
          <w:rFonts w:ascii="Arial" w:hAnsi="Arial"/>
          <w:i/>
          <w:sz w:val="24"/>
          <w:szCs w:val="24"/>
          <w:lang w:val="en-US"/>
        </w:rPr>
        <w:t>Jurnal Nosi</w:t>
      </w:r>
      <w:r>
        <w:rPr>
          <w:rFonts w:ascii="Arial" w:hAnsi="Arial"/>
          <w:sz w:val="24"/>
          <w:szCs w:val="24"/>
          <w:lang w:val="en-US"/>
        </w:rPr>
        <w:t>, 2.</w:t>
      </w:r>
    </w:p>
    <w:p w14:paraId="7EEE87A9" w14:textId="7800B0B8" w:rsidR="00AD3B12" w:rsidRPr="00AD3B12" w:rsidRDefault="00AD3B12" w:rsidP="0008765D">
      <w:pPr>
        <w:spacing w:after="0" w:line="240" w:lineRule="auto"/>
        <w:ind w:left="709" w:hanging="709"/>
        <w:jc w:val="both"/>
        <w:rPr>
          <w:rFonts w:ascii="Arial" w:hAnsi="Arial"/>
          <w:i/>
          <w:sz w:val="24"/>
          <w:szCs w:val="24"/>
          <w:lang w:val="en-US"/>
        </w:rPr>
      </w:pPr>
      <w:r>
        <w:rPr>
          <w:rFonts w:ascii="Arial" w:hAnsi="Arial"/>
          <w:sz w:val="24"/>
          <w:szCs w:val="24"/>
          <w:lang w:val="en-US"/>
        </w:rPr>
        <w:t xml:space="preserve">Galant. (2016). Citra publik Presiden Republik Indonesia pada pemberitaan di Harian Suara Merdeka, Tabloid Tempo, dan Harian Reoublika: Kajian Analisis wacana krisis model Norman Fairclough. </w:t>
      </w:r>
      <w:r>
        <w:rPr>
          <w:rFonts w:ascii="Arial" w:hAnsi="Arial"/>
          <w:i/>
          <w:sz w:val="24"/>
          <w:szCs w:val="24"/>
          <w:lang w:val="en-US"/>
        </w:rPr>
        <w:t xml:space="preserve">Seloka: Jurnal Pendidikan Bahasa dan Sastra Indonesia, </w:t>
      </w:r>
      <w:r w:rsidRPr="00AD3B12">
        <w:rPr>
          <w:rFonts w:ascii="Arial" w:hAnsi="Arial"/>
          <w:sz w:val="24"/>
          <w:szCs w:val="24"/>
          <w:lang w:val="en-US"/>
        </w:rPr>
        <w:t>5(2), 201-215.</w:t>
      </w:r>
    </w:p>
    <w:p w14:paraId="44C333D7" w14:textId="2CC9F59C" w:rsidR="00C67284" w:rsidRDefault="00C67284" w:rsidP="0008765D">
      <w:pPr>
        <w:spacing w:after="0" w:line="240" w:lineRule="auto"/>
        <w:ind w:left="709" w:hanging="709"/>
        <w:jc w:val="both"/>
        <w:rPr>
          <w:rFonts w:ascii="Arial" w:hAnsi="Arial"/>
          <w:sz w:val="24"/>
          <w:szCs w:val="24"/>
          <w:lang w:val="en-US"/>
        </w:rPr>
      </w:pPr>
      <w:r>
        <w:rPr>
          <w:rFonts w:ascii="Arial" w:hAnsi="Arial"/>
          <w:sz w:val="24"/>
          <w:szCs w:val="24"/>
          <w:lang w:val="en-US"/>
        </w:rPr>
        <w:t>Mardik</w:t>
      </w:r>
      <w:r w:rsidR="00B1165D">
        <w:rPr>
          <w:rFonts w:ascii="Arial" w:hAnsi="Arial"/>
          <w:sz w:val="24"/>
          <w:szCs w:val="24"/>
          <w:lang w:val="en-US"/>
        </w:rPr>
        <w:t>antoro, H. B. (2014). Analisis wacana pada tajuk (anti)k</w:t>
      </w:r>
      <w:r>
        <w:rPr>
          <w:rFonts w:ascii="Arial" w:hAnsi="Arial"/>
          <w:sz w:val="24"/>
          <w:szCs w:val="24"/>
          <w:lang w:val="en-US"/>
        </w:rPr>
        <w:t xml:space="preserve">Korupsi di Surat Kabar Berbahasa Indonesia. </w:t>
      </w:r>
      <w:r w:rsidRPr="00C67284">
        <w:rPr>
          <w:rFonts w:ascii="Arial" w:hAnsi="Arial"/>
          <w:i/>
          <w:sz w:val="24"/>
          <w:szCs w:val="24"/>
          <w:lang w:val="en-US"/>
        </w:rPr>
        <w:t xml:space="preserve">Jurnal </w:t>
      </w:r>
      <w:r w:rsidR="00A02EE8">
        <w:rPr>
          <w:rFonts w:ascii="Arial" w:hAnsi="Arial"/>
          <w:i/>
          <w:sz w:val="24"/>
          <w:szCs w:val="24"/>
          <w:lang w:val="en-US"/>
        </w:rPr>
        <w:t>Litera</w:t>
      </w:r>
      <w:r>
        <w:rPr>
          <w:rFonts w:ascii="Arial" w:hAnsi="Arial"/>
          <w:sz w:val="24"/>
          <w:szCs w:val="24"/>
          <w:lang w:val="en-US"/>
        </w:rPr>
        <w:t>, 13(2), 215-225.</w:t>
      </w:r>
    </w:p>
    <w:p w14:paraId="4865EC1F" w14:textId="1416B29E" w:rsidR="005B0DF9" w:rsidRDefault="005B0DF9" w:rsidP="0008765D">
      <w:pPr>
        <w:spacing w:after="0" w:line="240" w:lineRule="auto"/>
        <w:ind w:left="709" w:hanging="709"/>
        <w:jc w:val="both"/>
        <w:rPr>
          <w:rFonts w:ascii="Arial" w:hAnsi="Arial"/>
          <w:sz w:val="24"/>
          <w:szCs w:val="24"/>
          <w:lang w:val="en-US"/>
        </w:rPr>
      </w:pPr>
      <w:r>
        <w:rPr>
          <w:rFonts w:ascii="Arial" w:hAnsi="Arial"/>
          <w:sz w:val="24"/>
          <w:szCs w:val="24"/>
          <w:lang w:val="en-US"/>
        </w:rPr>
        <w:t xml:space="preserve">Fairclough, N. (1992). Discourse and text: Linguistics and intertextual analysis within discourse analysis. </w:t>
      </w:r>
      <w:r>
        <w:rPr>
          <w:rFonts w:ascii="Arial" w:hAnsi="Arial"/>
          <w:i/>
          <w:sz w:val="24"/>
          <w:szCs w:val="24"/>
          <w:lang w:val="en-US"/>
        </w:rPr>
        <w:t>Sage Journal,</w:t>
      </w:r>
      <w:r>
        <w:rPr>
          <w:rFonts w:ascii="Arial" w:hAnsi="Arial"/>
          <w:sz w:val="24"/>
          <w:szCs w:val="24"/>
          <w:lang w:val="en-US"/>
        </w:rPr>
        <w:t xml:space="preserve"> 3(2), 193-217.</w:t>
      </w:r>
    </w:p>
    <w:p w14:paraId="1F775A99" w14:textId="1EF3D363" w:rsidR="000D1004" w:rsidRDefault="000D1004" w:rsidP="0008765D">
      <w:pPr>
        <w:tabs>
          <w:tab w:val="left" w:pos="3240"/>
        </w:tabs>
        <w:spacing w:after="0" w:line="240" w:lineRule="auto"/>
        <w:ind w:left="709" w:hanging="709"/>
        <w:jc w:val="both"/>
        <w:rPr>
          <w:rFonts w:ascii="Arial" w:hAnsi="Arial"/>
          <w:sz w:val="24"/>
          <w:szCs w:val="24"/>
          <w:lang w:val="en-US"/>
        </w:rPr>
      </w:pPr>
      <w:r>
        <w:rPr>
          <w:rFonts w:ascii="Arial" w:hAnsi="Arial"/>
          <w:sz w:val="24"/>
          <w:szCs w:val="24"/>
          <w:lang w:val="en-US"/>
        </w:rPr>
        <w:t xml:space="preserve">Rosidin, O. (2010). Kajian bentuk kategori dan sumber makian serta alasan penggunaan makian oleh mahasiswa. </w:t>
      </w:r>
      <w:r w:rsidRPr="000D1004">
        <w:rPr>
          <w:rFonts w:ascii="Arial" w:hAnsi="Arial"/>
          <w:color w:val="222222"/>
          <w:sz w:val="24"/>
          <w:szCs w:val="24"/>
          <w:shd w:val="clear" w:color="auto" w:fill="FFFFFF"/>
        </w:rPr>
        <w:t>Doctoral dissertation, Universitas Indonesia. Fakultas Pengetahuan Ilmu Budaya</w:t>
      </w:r>
      <w:r w:rsidRPr="000D1004">
        <w:rPr>
          <w:rFonts w:ascii="Arial" w:hAnsi="Arial"/>
          <w:color w:val="222222"/>
          <w:sz w:val="24"/>
          <w:szCs w:val="24"/>
          <w:shd w:val="clear" w:color="auto" w:fill="FFFFFF"/>
          <w:lang w:val="en-US"/>
        </w:rPr>
        <w:t>.</w:t>
      </w:r>
    </w:p>
    <w:p w14:paraId="060B6ABD" w14:textId="7854C91A" w:rsidR="00546F48" w:rsidRDefault="00546F48" w:rsidP="0008765D">
      <w:pPr>
        <w:spacing w:after="0" w:line="240" w:lineRule="auto"/>
        <w:ind w:left="709" w:hanging="709"/>
        <w:jc w:val="both"/>
        <w:rPr>
          <w:rFonts w:ascii="Arial" w:hAnsi="Arial"/>
          <w:sz w:val="24"/>
          <w:szCs w:val="24"/>
          <w:lang w:val="en-US"/>
        </w:rPr>
      </w:pPr>
      <w:r>
        <w:rPr>
          <w:rFonts w:ascii="Arial" w:hAnsi="Arial"/>
          <w:sz w:val="24"/>
          <w:szCs w:val="24"/>
          <w:lang w:val="en-US"/>
        </w:rPr>
        <w:t xml:space="preserve">Perancis, P. B., </w:t>
      </w:r>
      <w:r w:rsidR="00B66622">
        <w:rPr>
          <w:rFonts w:ascii="Arial" w:hAnsi="Arial"/>
          <w:sz w:val="24"/>
          <w:szCs w:val="24"/>
          <w:lang w:val="en-US"/>
        </w:rPr>
        <w:t xml:space="preserve">&amp; </w:t>
      </w:r>
      <w:r>
        <w:rPr>
          <w:rFonts w:ascii="Arial" w:hAnsi="Arial"/>
          <w:sz w:val="24"/>
          <w:szCs w:val="24"/>
          <w:lang w:val="en-US"/>
        </w:rPr>
        <w:t xml:space="preserve">Meliana, R. (2018) Tindak tutur ekspresif dalam film Le Jour Des Coerneilles karya Jean-Francois Beauchemen. </w:t>
      </w:r>
      <w:r w:rsidRPr="00546F48">
        <w:rPr>
          <w:rFonts w:ascii="Arial" w:hAnsi="Arial"/>
          <w:i/>
          <w:sz w:val="24"/>
          <w:szCs w:val="24"/>
          <w:lang w:val="en-US"/>
        </w:rPr>
        <w:t>UNY-Fly</w:t>
      </w:r>
      <w:r>
        <w:rPr>
          <w:rFonts w:ascii="Arial" w:hAnsi="Arial"/>
          <w:sz w:val="24"/>
          <w:szCs w:val="24"/>
          <w:lang w:val="en-US"/>
        </w:rPr>
        <w:t>, 7(2), 59-71.</w:t>
      </w:r>
    </w:p>
    <w:p w14:paraId="17F9FF3A" w14:textId="69F1B774" w:rsidR="00AD3B12" w:rsidRDefault="00AD3B12" w:rsidP="0008765D">
      <w:pPr>
        <w:spacing w:after="0" w:line="240" w:lineRule="auto"/>
        <w:ind w:left="709" w:hanging="709"/>
        <w:jc w:val="both"/>
        <w:rPr>
          <w:rFonts w:ascii="Arial" w:hAnsi="Arial"/>
          <w:sz w:val="24"/>
          <w:szCs w:val="24"/>
          <w:lang w:val="en-US"/>
        </w:rPr>
      </w:pPr>
      <w:r>
        <w:rPr>
          <w:rFonts w:ascii="Arial" w:hAnsi="Arial"/>
          <w:sz w:val="24"/>
          <w:szCs w:val="24"/>
          <w:lang w:val="en-US"/>
        </w:rPr>
        <w:t>Prihatmini, E., Pamungkas, Y., &amp; Santoso, B. W. J. (2010) Citra public Edi Rahmayadi pada media online Bola. Net dan Bolasport.com: Analisis wacana kritis model Norman Fairclough.</w:t>
      </w:r>
    </w:p>
    <w:p w14:paraId="46082ADB" w14:textId="63DD3FD6" w:rsidR="00A02EE8" w:rsidRDefault="00A02EE8" w:rsidP="0008765D">
      <w:pPr>
        <w:spacing w:after="0" w:line="240" w:lineRule="auto"/>
        <w:ind w:left="709" w:hanging="709"/>
        <w:jc w:val="both"/>
        <w:rPr>
          <w:rFonts w:ascii="Arial" w:hAnsi="Arial"/>
          <w:sz w:val="24"/>
          <w:szCs w:val="24"/>
          <w:lang w:val="en-US"/>
        </w:rPr>
      </w:pPr>
      <w:r>
        <w:rPr>
          <w:rFonts w:ascii="Arial" w:hAnsi="Arial"/>
          <w:sz w:val="24"/>
          <w:szCs w:val="24"/>
          <w:lang w:val="en-US"/>
        </w:rPr>
        <w:t>Set</w:t>
      </w:r>
      <w:r w:rsidR="00B1165D">
        <w:rPr>
          <w:rFonts w:ascii="Arial" w:hAnsi="Arial"/>
          <w:sz w:val="24"/>
          <w:szCs w:val="24"/>
          <w:lang w:val="en-US"/>
        </w:rPr>
        <w:t>iawan, T. (2014). Ancangan awal praktik analisis wacana k</w:t>
      </w:r>
      <w:r>
        <w:rPr>
          <w:rFonts w:ascii="Arial" w:hAnsi="Arial"/>
          <w:sz w:val="24"/>
          <w:szCs w:val="24"/>
          <w:lang w:val="en-US"/>
        </w:rPr>
        <w:t>ritis.</w:t>
      </w:r>
      <w:r>
        <w:rPr>
          <w:rFonts w:ascii="Arial" w:hAnsi="Arial"/>
          <w:i/>
          <w:sz w:val="24"/>
          <w:szCs w:val="24"/>
          <w:lang w:val="en-US"/>
        </w:rPr>
        <w:t xml:space="preserve"> Diksi</w:t>
      </w:r>
      <w:r w:rsidR="00AD3B12">
        <w:rPr>
          <w:rFonts w:ascii="Arial" w:hAnsi="Arial"/>
          <w:sz w:val="24"/>
          <w:szCs w:val="24"/>
          <w:lang w:val="en-US"/>
        </w:rPr>
        <w:t>,</w:t>
      </w:r>
      <w:r>
        <w:rPr>
          <w:rFonts w:ascii="Arial" w:hAnsi="Arial"/>
          <w:sz w:val="24"/>
          <w:szCs w:val="24"/>
          <w:lang w:val="en-US"/>
        </w:rPr>
        <w:t xml:space="preserve"> 2(22).</w:t>
      </w:r>
    </w:p>
    <w:p w14:paraId="7EFB56E2" w14:textId="59E21F6E" w:rsidR="00C00A3A" w:rsidRPr="00A02EE8" w:rsidRDefault="00C00A3A" w:rsidP="0008765D">
      <w:pPr>
        <w:spacing w:after="0" w:line="240" w:lineRule="auto"/>
        <w:ind w:left="709" w:hanging="709"/>
        <w:jc w:val="both"/>
        <w:rPr>
          <w:rFonts w:ascii="Arial" w:hAnsi="Arial"/>
          <w:sz w:val="24"/>
          <w:szCs w:val="24"/>
          <w:lang w:val="en-US"/>
        </w:rPr>
      </w:pPr>
      <w:r>
        <w:rPr>
          <w:rFonts w:ascii="Arial" w:hAnsi="Arial"/>
          <w:sz w:val="24"/>
          <w:szCs w:val="24"/>
          <w:lang w:val="en-US"/>
        </w:rPr>
        <w:t xml:space="preserve">Sholikhati, N. I., &amp; Mardikantoro, H. B. (2017). Analisis tekstual dalam konstruksi wacana berita korupsi di Metro TV dan NET dalam perspektif analisis wacana kritis Norman Fairclough. </w:t>
      </w:r>
      <w:r w:rsidRPr="00C00A3A">
        <w:rPr>
          <w:rFonts w:ascii="Arial" w:hAnsi="Arial"/>
          <w:i/>
          <w:sz w:val="24"/>
          <w:szCs w:val="24"/>
          <w:lang w:val="en-US"/>
        </w:rPr>
        <w:t>Seloka: Jurnal Pendiidkan Bahasa Indonesia dan Sastra Indonesia</w:t>
      </w:r>
      <w:r>
        <w:rPr>
          <w:rFonts w:ascii="Arial" w:hAnsi="Arial"/>
          <w:sz w:val="24"/>
          <w:szCs w:val="24"/>
          <w:lang w:val="en-US"/>
        </w:rPr>
        <w:t>, 6(2), 123-129</w:t>
      </w:r>
    </w:p>
    <w:p w14:paraId="236AE0B1" w14:textId="6E63647A" w:rsidR="00864DEA" w:rsidRPr="001E6BAE" w:rsidRDefault="00F44537" w:rsidP="0008765D">
      <w:pPr>
        <w:spacing w:after="0" w:line="240" w:lineRule="auto"/>
        <w:ind w:left="709" w:hanging="709"/>
        <w:jc w:val="both"/>
        <w:rPr>
          <w:rFonts w:ascii="Arial" w:hAnsi="Arial"/>
          <w:sz w:val="24"/>
          <w:szCs w:val="24"/>
          <w:lang w:val="en-US"/>
        </w:rPr>
      </w:pPr>
      <w:r>
        <w:rPr>
          <w:rFonts w:ascii="Arial" w:hAnsi="Arial"/>
          <w:sz w:val="24"/>
          <w:szCs w:val="24"/>
          <w:lang w:val="en-US"/>
        </w:rPr>
        <w:t xml:space="preserve">Surdayanto. (2015). </w:t>
      </w:r>
      <w:r w:rsidR="00B1165D">
        <w:rPr>
          <w:rFonts w:ascii="Arial" w:hAnsi="Arial"/>
          <w:sz w:val="24"/>
          <w:szCs w:val="24"/>
          <w:lang w:val="en-US"/>
        </w:rPr>
        <w:t>Metode dan aneka teknik analisis b</w:t>
      </w:r>
      <w:r w:rsidRPr="00B1165D">
        <w:rPr>
          <w:rFonts w:ascii="Arial" w:hAnsi="Arial"/>
          <w:sz w:val="24"/>
          <w:szCs w:val="24"/>
          <w:lang w:val="en-US"/>
        </w:rPr>
        <w:t>ahasa</w:t>
      </w:r>
      <w:r w:rsidRPr="00F44537">
        <w:rPr>
          <w:rFonts w:ascii="Arial" w:hAnsi="Arial"/>
          <w:i/>
          <w:sz w:val="24"/>
          <w:szCs w:val="24"/>
          <w:lang w:val="en-US"/>
        </w:rPr>
        <w:t>. Yogyakarta</w:t>
      </w:r>
      <w:r>
        <w:rPr>
          <w:rFonts w:ascii="Arial" w:hAnsi="Arial"/>
          <w:sz w:val="24"/>
          <w:szCs w:val="24"/>
          <w:lang w:val="en-US"/>
        </w:rPr>
        <w:t>: Duta Wacana University.</w:t>
      </w:r>
      <w:r w:rsidR="00864DEA" w:rsidRPr="00864DEA">
        <w:rPr>
          <w:rFonts w:ascii="Arial" w:hAnsi="Arial"/>
          <w:sz w:val="24"/>
          <w:szCs w:val="24"/>
          <w:lang w:val="en-US"/>
        </w:rPr>
        <w:t xml:space="preserve"> </w:t>
      </w:r>
    </w:p>
    <w:p w14:paraId="563ABCD8" w14:textId="1768F89C" w:rsidR="00864DEA" w:rsidRDefault="00864DEA" w:rsidP="0008765D">
      <w:pPr>
        <w:spacing w:after="0" w:line="240" w:lineRule="auto"/>
        <w:ind w:left="709" w:hanging="709"/>
        <w:jc w:val="both"/>
        <w:rPr>
          <w:lang w:val="en-US"/>
        </w:rPr>
      </w:pPr>
      <w:r>
        <w:rPr>
          <w:rFonts w:ascii="Arial" w:hAnsi="Arial"/>
          <w:sz w:val="24"/>
          <w:szCs w:val="24"/>
          <w:lang w:val="en-US"/>
        </w:rPr>
        <w:t xml:space="preserve">Tribun Bogor [@tribunbogor]. (2020, 6 Maret). </w:t>
      </w:r>
      <w:r w:rsidR="00B1165D">
        <w:rPr>
          <w:rFonts w:ascii="Arial" w:hAnsi="Arial"/>
          <w:bCs/>
          <w:sz w:val="24"/>
          <w:szCs w:val="24"/>
          <w:lang w:val="en-US"/>
        </w:rPr>
        <w:t>Kalista Iskandar tak berhasil l</w:t>
      </w:r>
      <w:r>
        <w:rPr>
          <w:rFonts w:ascii="Arial" w:hAnsi="Arial"/>
          <w:bCs/>
          <w:sz w:val="24"/>
          <w:szCs w:val="24"/>
          <w:lang w:val="en-US"/>
        </w:rPr>
        <w:t>afalkan Pancasila, Najwa Shihab Maklum: Hanya Diberi Waktu 30 Detik</w:t>
      </w:r>
      <w:r>
        <w:rPr>
          <w:rFonts w:ascii="Arial" w:hAnsi="Arial"/>
          <w:sz w:val="24"/>
          <w:szCs w:val="24"/>
          <w:lang w:val="en-US"/>
        </w:rPr>
        <w:t xml:space="preserve">. Diambil 27 Maret 2020, dari </w:t>
      </w:r>
      <w:hyperlink r:id="rId20" w:history="1">
        <w:r w:rsidRPr="001E6BAE">
          <w:rPr>
            <w:rStyle w:val="Hyperlink"/>
            <w:rFonts w:ascii="Arial" w:hAnsi="Arial"/>
            <w:sz w:val="24"/>
            <w:szCs w:val="24"/>
          </w:rPr>
          <w:t>https://www.instagram.com/tribunbogor/</w:t>
        </w:r>
      </w:hyperlink>
      <w:r w:rsidRPr="001E6BAE">
        <w:rPr>
          <w:rFonts w:ascii="Arial" w:hAnsi="Arial"/>
          <w:sz w:val="24"/>
          <w:szCs w:val="24"/>
          <w:lang w:val="en-US"/>
        </w:rPr>
        <w:t>.</w:t>
      </w:r>
    </w:p>
    <w:p w14:paraId="2D1904A0" w14:textId="72038B93" w:rsidR="00696D23" w:rsidRPr="00696D23" w:rsidRDefault="00864DEA" w:rsidP="0008765D">
      <w:pPr>
        <w:spacing w:after="0" w:line="240" w:lineRule="auto"/>
        <w:ind w:left="709" w:hanging="709"/>
        <w:jc w:val="both"/>
        <w:rPr>
          <w:rFonts w:ascii="Arial" w:hAnsi="Arial"/>
          <w:sz w:val="24"/>
          <w:szCs w:val="24"/>
          <w:lang w:val="en-US"/>
        </w:rPr>
      </w:pPr>
      <w:r>
        <w:rPr>
          <w:rFonts w:ascii="Arial" w:hAnsi="Arial"/>
          <w:sz w:val="24"/>
          <w:szCs w:val="24"/>
          <w:lang w:val="en-US"/>
        </w:rPr>
        <w:t>Viva.co.id [@vivacoid]. (2020, 7 Maret). T</w:t>
      </w:r>
      <w:r w:rsidR="00B1165D">
        <w:rPr>
          <w:rFonts w:ascii="Arial" w:hAnsi="Arial"/>
          <w:bCs/>
          <w:sz w:val="24"/>
          <w:szCs w:val="24"/>
          <w:lang w:val="en-US"/>
        </w:rPr>
        <w:t>ak h</w:t>
      </w:r>
      <w:r>
        <w:rPr>
          <w:rFonts w:ascii="Arial" w:hAnsi="Arial"/>
          <w:bCs/>
          <w:sz w:val="24"/>
          <w:szCs w:val="24"/>
          <w:lang w:val="en-US"/>
        </w:rPr>
        <w:t>afal Pancasi</w:t>
      </w:r>
      <w:r w:rsidR="00B1165D">
        <w:rPr>
          <w:rFonts w:ascii="Arial" w:hAnsi="Arial"/>
          <w:bCs/>
          <w:sz w:val="24"/>
          <w:szCs w:val="24"/>
          <w:lang w:val="en-US"/>
        </w:rPr>
        <w:t>la, Instagram Kalista Iskandar diserbu w</w:t>
      </w:r>
      <w:r>
        <w:rPr>
          <w:rFonts w:ascii="Arial" w:hAnsi="Arial"/>
          <w:bCs/>
          <w:sz w:val="24"/>
          <w:szCs w:val="24"/>
          <w:lang w:val="en-US"/>
        </w:rPr>
        <w:t xml:space="preserve">arganet. </w:t>
      </w:r>
      <w:r>
        <w:rPr>
          <w:rFonts w:ascii="Arial" w:hAnsi="Arial"/>
          <w:sz w:val="24"/>
          <w:szCs w:val="24"/>
          <w:lang w:val="en-US"/>
        </w:rPr>
        <w:t xml:space="preserve">Diambil 27 Maret 2020, dari </w:t>
      </w:r>
      <w:hyperlink r:id="rId21" w:history="1">
        <w:r w:rsidRPr="001E6BAE">
          <w:rPr>
            <w:rStyle w:val="Hyperlink"/>
            <w:rFonts w:ascii="Arial" w:hAnsi="Arial"/>
            <w:sz w:val="24"/>
            <w:szCs w:val="24"/>
          </w:rPr>
          <w:t>https://www.instagram.com/vivacoid/</w:t>
        </w:r>
      </w:hyperlink>
      <w:r w:rsidRPr="001E6BAE">
        <w:rPr>
          <w:rFonts w:ascii="Arial" w:hAnsi="Arial"/>
          <w:sz w:val="24"/>
          <w:szCs w:val="24"/>
          <w:lang w:val="en-US"/>
        </w:rPr>
        <w:t>.</w:t>
      </w:r>
    </w:p>
    <w:bookmarkEnd w:id="3"/>
    <w:p w14:paraId="6052D6A9" w14:textId="77777777" w:rsidR="008F5414" w:rsidRDefault="008F5414" w:rsidP="009B6667">
      <w:pPr>
        <w:pStyle w:val="NormalWeb"/>
        <w:spacing w:before="0" w:beforeAutospacing="0" w:after="0" w:afterAutospacing="0"/>
        <w:ind w:right="195"/>
        <w:contextualSpacing/>
        <w:rPr>
          <w:rFonts w:asciiTheme="minorBidi" w:hAnsiTheme="minorBidi" w:cstheme="minorBidi"/>
          <w:b/>
          <w:sz w:val="22"/>
          <w:szCs w:val="22"/>
        </w:rPr>
      </w:pPr>
    </w:p>
    <w:bookmarkEnd w:id="4"/>
    <w:p w14:paraId="66AE8103" w14:textId="273BCE98" w:rsidR="00C123E5" w:rsidRPr="003C1A53" w:rsidRDefault="00C123E5" w:rsidP="009B6667">
      <w:pPr>
        <w:pStyle w:val="NormalWeb"/>
        <w:spacing w:before="0" w:beforeAutospacing="0" w:after="0" w:afterAutospacing="0"/>
        <w:ind w:left="360" w:right="195" w:hanging="360"/>
        <w:contextualSpacing/>
        <w:jc w:val="both"/>
        <w:rPr>
          <w:rFonts w:asciiTheme="minorBidi" w:hAnsiTheme="minorBidi" w:cstheme="minorBidi"/>
          <w:color w:val="0563C1" w:themeColor="hyperlink"/>
          <w:sz w:val="22"/>
          <w:szCs w:val="22"/>
          <w:u w:val="single"/>
        </w:rPr>
      </w:pPr>
    </w:p>
    <w:sectPr w:rsidR="00C123E5" w:rsidRPr="003C1A53" w:rsidSect="00C23B75">
      <w:headerReference w:type="first" r:id="rId22"/>
      <w:type w:val="continuous"/>
      <w:pgSz w:w="11906" w:h="16838" w:code="9"/>
      <w:pgMar w:top="1077" w:right="1077" w:bottom="107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9015C9" w14:textId="77777777" w:rsidR="00996872" w:rsidRDefault="00996872" w:rsidP="009F7462">
      <w:pPr>
        <w:spacing w:after="0" w:line="240" w:lineRule="auto"/>
      </w:pPr>
      <w:r>
        <w:separator/>
      </w:r>
    </w:p>
  </w:endnote>
  <w:endnote w:type="continuationSeparator" w:id="0">
    <w:p w14:paraId="4A40C751" w14:textId="77777777" w:rsidR="00996872" w:rsidRDefault="00996872" w:rsidP="009F7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40BAA" w14:textId="77777777" w:rsidR="006F65BE" w:rsidRDefault="00996872" w:rsidP="00113A8C">
    <w:pPr>
      <w:pStyle w:val="Footer"/>
      <w:tabs>
        <w:tab w:val="clear" w:pos="4513"/>
        <w:tab w:val="clear" w:pos="9026"/>
        <w:tab w:val="left" w:pos="1225"/>
      </w:tabs>
      <w:spacing w:after="0" w:line="240" w:lineRule="auto"/>
      <w:jc w:val="right"/>
    </w:pPr>
    <w:sdt>
      <w:sdtPr>
        <w:id w:val="426320951"/>
        <w:docPartObj>
          <w:docPartGallery w:val="Page Numbers (Bottom of Page)"/>
          <w:docPartUnique/>
        </w:docPartObj>
      </w:sdtPr>
      <w:sdtEndPr/>
      <w:sdtContent>
        <w:r w:rsidR="006F65BE">
          <w:rPr>
            <w:rFonts w:asciiTheme="majorHAnsi" w:eastAsiaTheme="majorEastAsia" w:hAnsiTheme="majorHAnsi" w:cstheme="majorBidi"/>
            <w:noProof/>
            <w:sz w:val="28"/>
            <w:szCs w:val="28"/>
            <w:lang w:val="en-US"/>
          </w:rPr>
          <mc:AlternateContent>
            <mc:Choice Requires="wps">
              <w:drawing>
                <wp:anchor distT="0" distB="0" distL="114300" distR="114300" simplePos="0" relativeHeight="251666432" behindDoc="1" locked="0" layoutInCell="1" allowOverlap="1" wp14:anchorId="49E676A0" wp14:editId="313E12AC">
                  <wp:simplePos x="0" y="0"/>
                  <wp:positionH relativeFrom="leftMargin">
                    <wp:posOffset>900430</wp:posOffset>
                  </wp:positionH>
                  <wp:positionV relativeFrom="bottomMargin">
                    <wp:posOffset>76835</wp:posOffset>
                  </wp:positionV>
                  <wp:extent cx="512445" cy="441325"/>
                  <wp:effectExtent l="0" t="0" r="0" b="0"/>
                  <wp:wrapNone/>
                  <wp:docPr id="19" name="Flowchart: Alternate Process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2961A753" w14:textId="13424342" w:rsidR="006F65BE" w:rsidRDefault="006F65BE">
                              <w:pPr>
                                <w:pStyle w:val="Footer"/>
                                <w:pBdr>
                                  <w:top w:val="single" w:sz="12" w:space="1" w:color="A5A5A5" w:themeColor="accent3"/>
                                  <w:bottom w:val="single" w:sz="48" w:space="1" w:color="A5A5A5" w:themeColor="accent3"/>
                                </w:pBdr>
                                <w:jc w:val="center"/>
                                <w:rPr>
                                  <w:sz w:val="28"/>
                                  <w:szCs w:val="28"/>
                                </w:rPr>
                              </w:pPr>
                              <w:r>
                                <w:fldChar w:fldCharType="begin"/>
                              </w:r>
                              <w:r>
                                <w:instrText xml:space="preserve"> PAGE    \* MERGEFORMAT </w:instrText>
                              </w:r>
                              <w:r>
                                <w:fldChar w:fldCharType="separate"/>
                              </w:r>
                              <w:r w:rsidR="00E646B8" w:rsidRPr="00E646B8">
                                <w:rPr>
                                  <w:noProof/>
                                  <w:sz w:val="28"/>
                                  <w:szCs w:val="28"/>
                                </w:rPr>
                                <w:t>8</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9" o:spid="_x0000_s1026" type="#_x0000_t176" style="position:absolute;left:0;text-align:left;margin-left:70.9pt;margin-top:6.05pt;width:40.35pt;height:34.75pt;z-index:-2516500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" filled="f" fillcolor="#5c83b4" stroked="f" strokecolor="#737373">
                  <v:textbox>
                    <w:txbxContent>
                      <w:p w14:paraId="2961A753" w14:textId="13424342" w:rsidR="006F65BE" w:rsidRDefault="006F65BE">
                        <w:pPr>
                          <w:pStyle w:val="Footer"/>
                          <w:pBdr>
                            <w:top w:val="single" w:sz="12" w:space="1" w:color="A5A5A5" w:themeColor="accent3"/>
                            <w:bottom w:val="single" w:sz="48" w:space="1" w:color="A5A5A5" w:themeColor="accent3"/>
                          </w:pBdr>
                          <w:jc w:val="center"/>
                          <w:rPr>
                            <w:sz w:val="28"/>
                            <w:szCs w:val="28"/>
                          </w:rPr>
                        </w:pPr>
                        <w:r>
                          <w:fldChar w:fldCharType="begin"/>
                        </w:r>
                        <w:r>
                          <w:instrText xml:space="preserve"> PAGE    \* MERGEFORMAT </w:instrText>
                        </w:r>
                        <w:r>
                          <w:fldChar w:fldCharType="separate"/>
                        </w:r>
                        <w:r w:rsidR="00E646B8" w:rsidRPr="00E646B8">
                          <w:rPr>
                            <w:noProof/>
                            <w:sz w:val="28"/>
                            <w:szCs w:val="28"/>
                          </w:rPr>
                          <w:t>8</w:t>
                        </w:r>
                        <w:r>
                          <w:rPr>
                            <w:noProof/>
                            <w:sz w:val="28"/>
                            <w:szCs w:val="28"/>
                          </w:rPr>
                          <w:fldChar w:fldCharType="end"/>
                        </w:r>
                      </w:p>
                    </w:txbxContent>
                  </v:textbox>
                  <w10:wrap anchorx="margin" anchory="margin"/>
                </v:shape>
              </w:pict>
            </mc:Fallback>
          </mc:AlternateContent>
        </w:r>
      </w:sdtContent>
    </w:sdt>
    <w:r w:rsidR="006F65BE">
      <w:tab/>
    </w:r>
  </w:p>
  <w:p w14:paraId="0E0EC577" w14:textId="61A8FD10" w:rsidR="006F65BE" w:rsidRPr="006F2FE9" w:rsidRDefault="006F65BE" w:rsidP="00926523">
    <w:pPr>
      <w:pStyle w:val="Footer"/>
      <w:tabs>
        <w:tab w:val="clear" w:pos="4513"/>
        <w:tab w:val="clear" w:pos="9026"/>
        <w:tab w:val="left" w:pos="1225"/>
      </w:tabs>
      <w:spacing w:after="0" w:line="240" w:lineRule="auto"/>
      <w:ind w:right="51"/>
      <w:jc w:val="right"/>
      <w:rPr>
        <w:lang w:val="en-ID"/>
      </w:rPr>
    </w:pPr>
    <w:r w:rsidRPr="00926523">
      <w:rPr>
        <w:rFonts w:ascii="Book Antiqua" w:hAnsi="Book Antiqua"/>
        <w:b/>
        <w:bCs/>
        <w:sz w:val="16"/>
        <w:szCs w:val="16"/>
        <w:lang w:val="en-US"/>
      </w:rPr>
      <w:t>KONFERENSI NASIONAL LALONGÉT 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545541"/>
      <w:docPartObj>
        <w:docPartGallery w:val="Page Numbers (Bottom of Page)"/>
        <w:docPartUnique/>
      </w:docPartObj>
    </w:sdtPr>
    <w:sdtEndPr/>
    <w:sdtContent>
      <w:p w14:paraId="2C7B7F49" w14:textId="77777777" w:rsidR="006F65BE" w:rsidRPr="008F5414" w:rsidRDefault="006F65BE" w:rsidP="00113A8C">
        <w:pPr>
          <w:pStyle w:val="Footer"/>
          <w:spacing w:after="0" w:line="240" w:lineRule="auto"/>
          <w:rPr>
            <w:rFonts w:ascii="Book Antiqua" w:hAnsi="Book Antiqua"/>
            <w:b/>
            <w:bCs/>
            <w:lang w:val="en-US"/>
          </w:rPr>
        </w:pPr>
        <w:r>
          <w:rPr>
            <w:rFonts w:asciiTheme="majorHAnsi" w:eastAsiaTheme="majorEastAsia" w:hAnsiTheme="majorHAnsi" w:cstheme="majorBidi"/>
            <w:noProof/>
            <w:sz w:val="28"/>
            <w:szCs w:val="28"/>
            <w:lang w:val="en-US"/>
          </w:rPr>
          <mc:AlternateContent>
            <mc:Choice Requires="wps">
              <w:drawing>
                <wp:anchor distT="0" distB="0" distL="114300" distR="114300" simplePos="0" relativeHeight="251661312" behindDoc="0" locked="0" layoutInCell="1" allowOverlap="1" wp14:anchorId="1C7FE409" wp14:editId="33233A0D">
                  <wp:simplePos x="0" y="0"/>
                  <wp:positionH relativeFrom="rightMargin">
                    <wp:posOffset>-501337</wp:posOffset>
                  </wp:positionH>
                  <wp:positionV relativeFrom="bottomMargin">
                    <wp:posOffset>112736</wp:posOffset>
                  </wp:positionV>
                  <wp:extent cx="512445" cy="441325"/>
                  <wp:effectExtent l="0" t="0" r="1905" b="0"/>
                  <wp:wrapNone/>
                  <wp:docPr id="17" name="Flowchart: Alternate Process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715BF4F9" w14:textId="0AC16C1F" w:rsidR="006F65BE" w:rsidRDefault="006F65BE">
                              <w:pPr>
                                <w:pStyle w:val="Footer"/>
                                <w:pBdr>
                                  <w:top w:val="single" w:sz="12" w:space="1" w:color="A5A5A5" w:themeColor="accent3"/>
                                  <w:bottom w:val="single" w:sz="48" w:space="1" w:color="A5A5A5" w:themeColor="accent3"/>
                                </w:pBdr>
                                <w:jc w:val="center"/>
                                <w:rPr>
                                  <w:sz w:val="28"/>
                                  <w:szCs w:val="28"/>
                                </w:rPr>
                              </w:pPr>
                              <w:r>
                                <w:fldChar w:fldCharType="begin"/>
                              </w:r>
                              <w:r>
                                <w:instrText xml:space="preserve"> PAGE    \* MERGEFORMAT </w:instrText>
                              </w:r>
                              <w:r>
                                <w:fldChar w:fldCharType="separate"/>
                              </w:r>
                              <w:r w:rsidR="00E646B8" w:rsidRPr="00E646B8">
                                <w:rPr>
                                  <w:noProof/>
                                  <w:sz w:val="28"/>
                                  <w:szCs w:val="28"/>
                                </w:rPr>
                                <w:t>9</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7" o:spid="_x0000_s1027" type="#_x0000_t176" style="position:absolute;margin-left:-39.5pt;margin-top:8.9pt;width:40.35pt;height:34.75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" filled="f" fillcolor="#5c83b4" stroked="f" strokecolor="#737373">
                  <v:textbox>
                    <w:txbxContent>
                      <w:p w14:paraId="715BF4F9" w14:textId="0AC16C1F" w:rsidR="006F65BE" w:rsidRDefault="006F65BE">
                        <w:pPr>
                          <w:pStyle w:val="Footer"/>
                          <w:pBdr>
                            <w:top w:val="single" w:sz="12" w:space="1" w:color="A5A5A5" w:themeColor="accent3"/>
                            <w:bottom w:val="single" w:sz="48" w:space="1" w:color="A5A5A5" w:themeColor="accent3"/>
                          </w:pBdr>
                          <w:jc w:val="center"/>
                          <w:rPr>
                            <w:sz w:val="28"/>
                            <w:szCs w:val="28"/>
                          </w:rPr>
                        </w:pPr>
                        <w:r>
                          <w:fldChar w:fldCharType="begin"/>
                        </w:r>
                        <w:r>
                          <w:instrText xml:space="preserve"> PAGE    \* MERGEFORMAT </w:instrText>
                        </w:r>
                        <w:r>
                          <w:fldChar w:fldCharType="separate"/>
                        </w:r>
                        <w:r w:rsidR="00E646B8" w:rsidRPr="00E646B8">
                          <w:rPr>
                            <w:noProof/>
                            <w:sz w:val="28"/>
                            <w:szCs w:val="28"/>
                          </w:rPr>
                          <w:t>9</w:t>
                        </w:r>
                        <w:r>
                          <w:rPr>
                            <w:noProof/>
                            <w:sz w:val="28"/>
                            <w:szCs w:val="28"/>
                          </w:rPr>
                          <w:fldChar w:fldCharType="end"/>
                        </w:r>
                      </w:p>
                    </w:txbxContent>
                  </v:textbox>
                  <w10:wrap anchorx="margin" anchory="margin"/>
                </v:shape>
              </w:pict>
            </mc:Fallback>
          </mc:AlternateContent>
        </w:r>
        <w:r w:rsidRPr="00113A8C">
          <w:rPr>
            <w:rFonts w:ascii="Book Antiqua" w:hAnsi="Book Antiqua"/>
            <w:b/>
            <w:bCs/>
            <w:sz w:val="16"/>
            <w:szCs w:val="16"/>
            <w:lang w:val="en-US"/>
          </w:rPr>
          <w:t xml:space="preserve"> </w:t>
        </w:r>
      </w:p>
      <w:p w14:paraId="5297B512" w14:textId="77777777" w:rsidR="006F65BE" w:rsidRDefault="006F65BE" w:rsidP="00113A8C">
        <w:pPr>
          <w:pStyle w:val="Footer"/>
          <w:spacing w:after="0" w:line="240" w:lineRule="auto"/>
          <w:rPr>
            <w:rFonts w:ascii="Book Antiqua" w:hAnsi="Book Antiqua"/>
            <w:b/>
            <w:bCs/>
            <w:sz w:val="16"/>
            <w:szCs w:val="16"/>
            <w:lang w:val="en-US"/>
          </w:rPr>
        </w:pPr>
      </w:p>
      <w:p w14:paraId="467250DC" w14:textId="58308B11" w:rsidR="006F65BE" w:rsidRPr="006F2FE9" w:rsidRDefault="006F65BE" w:rsidP="00926523">
        <w:pPr>
          <w:pStyle w:val="Footer"/>
          <w:spacing w:after="0" w:line="240" w:lineRule="auto"/>
          <w:rPr>
            <w:lang w:val="en-ID"/>
          </w:rPr>
        </w:pPr>
        <w:r w:rsidRPr="00926523">
          <w:rPr>
            <w:rFonts w:ascii="Book Antiqua" w:hAnsi="Book Antiqua"/>
            <w:b/>
            <w:bCs/>
            <w:sz w:val="16"/>
            <w:szCs w:val="16"/>
            <w:lang w:val="en-US"/>
          </w:rPr>
          <w:t>KONFERENSI NASIONAL LALONGÉT I</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6103128"/>
      <w:docPartObj>
        <w:docPartGallery w:val="Page Numbers (Bottom of Page)"/>
        <w:docPartUnique/>
      </w:docPartObj>
    </w:sdtPr>
    <w:sdtEndPr/>
    <w:sdtContent>
      <w:p w14:paraId="1724DC4E" w14:textId="6F22BB31" w:rsidR="006F65BE" w:rsidRDefault="006F65BE">
        <w:pPr>
          <w:pStyle w:val="Footer"/>
        </w:pPr>
        <w:r>
          <w:rPr>
            <w:rFonts w:asciiTheme="majorHAnsi" w:eastAsiaTheme="majorEastAsia" w:hAnsiTheme="majorHAnsi" w:cstheme="majorBidi"/>
            <w:noProof/>
            <w:sz w:val="28"/>
            <w:szCs w:val="28"/>
            <w:lang w:val="en-US"/>
          </w:rPr>
          <mc:AlternateContent>
            <mc:Choice Requires="wps">
              <w:drawing>
                <wp:anchor distT="0" distB="0" distL="114300" distR="114300" simplePos="0" relativeHeight="251659264" behindDoc="0" locked="0" layoutInCell="1" allowOverlap="1" wp14:anchorId="53675C67" wp14:editId="0B042122">
                  <wp:simplePos x="0" y="0"/>
                  <wp:positionH relativeFrom="rightMargin">
                    <wp:posOffset>-515411</wp:posOffset>
                  </wp:positionH>
                  <wp:positionV relativeFrom="bottomMargin">
                    <wp:posOffset>53046</wp:posOffset>
                  </wp:positionV>
                  <wp:extent cx="512445" cy="441325"/>
                  <wp:effectExtent l="0" t="0" r="1905" b="0"/>
                  <wp:wrapNone/>
                  <wp:docPr id="16" name="Flowchart: Alternate Proces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3F50AC44" w14:textId="7FEFE26D" w:rsidR="006F65BE" w:rsidRDefault="006F65BE">
                              <w:pPr>
                                <w:pStyle w:val="Footer"/>
                                <w:pBdr>
                                  <w:top w:val="single" w:sz="12" w:space="1" w:color="A5A5A5" w:themeColor="accent3"/>
                                  <w:bottom w:val="single" w:sz="48" w:space="1" w:color="A5A5A5" w:themeColor="accent3"/>
                                </w:pBdr>
                                <w:jc w:val="center"/>
                                <w:rPr>
                                  <w:sz w:val="28"/>
                                  <w:szCs w:val="28"/>
                                </w:rPr>
                              </w:pPr>
                              <w:r>
                                <w:fldChar w:fldCharType="begin"/>
                              </w:r>
                              <w:r>
                                <w:instrText xml:space="preserve"> PAGE    \* MERGEFORMAT </w:instrText>
                              </w:r>
                              <w:r>
                                <w:fldChar w:fldCharType="separate"/>
                              </w:r>
                              <w:r w:rsidR="00E646B8" w:rsidRPr="00E646B8">
                                <w:rPr>
                                  <w:noProof/>
                                  <w:sz w:val="28"/>
                                  <w:szCs w:val="28"/>
                                </w:rPr>
                                <w:t>1</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6" o:spid="_x0000_s1032" type="#_x0000_t176" style="position:absolute;margin-left:-40.6pt;margin-top:4.2pt;width:40.35pt;height:34.7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" filled="f" fillcolor="#5c83b4" stroked="f" strokecolor="#737373">
                  <v:textbox>
                    <w:txbxContent>
                      <w:p w14:paraId="3F50AC44" w14:textId="7FEFE26D" w:rsidR="006F65BE" w:rsidRDefault="006F65BE">
                        <w:pPr>
                          <w:pStyle w:val="Footer"/>
                          <w:pBdr>
                            <w:top w:val="single" w:sz="12" w:space="1" w:color="A5A5A5" w:themeColor="accent3"/>
                            <w:bottom w:val="single" w:sz="48" w:space="1" w:color="A5A5A5" w:themeColor="accent3"/>
                          </w:pBdr>
                          <w:jc w:val="center"/>
                          <w:rPr>
                            <w:sz w:val="28"/>
                            <w:szCs w:val="28"/>
                          </w:rPr>
                        </w:pPr>
                        <w:r>
                          <w:fldChar w:fldCharType="begin"/>
                        </w:r>
                        <w:r>
                          <w:instrText xml:space="preserve"> PAGE    \* MERGEFORMAT </w:instrText>
                        </w:r>
                        <w:r>
                          <w:fldChar w:fldCharType="separate"/>
                        </w:r>
                        <w:r w:rsidR="00E646B8" w:rsidRPr="00E646B8">
                          <w:rPr>
                            <w:noProof/>
                            <w:sz w:val="28"/>
                            <w:szCs w:val="28"/>
                          </w:rPr>
                          <w:t>1</w:t>
                        </w:r>
                        <w:r>
                          <w:rPr>
                            <w:noProof/>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E9EE97" w14:textId="77777777" w:rsidR="00996872" w:rsidRDefault="00996872" w:rsidP="009F7462">
      <w:pPr>
        <w:spacing w:after="0" w:line="240" w:lineRule="auto"/>
      </w:pPr>
      <w:r>
        <w:separator/>
      </w:r>
    </w:p>
  </w:footnote>
  <w:footnote w:type="continuationSeparator" w:id="0">
    <w:p w14:paraId="57CA9FDA" w14:textId="77777777" w:rsidR="00996872" w:rsidRDefault="00996872" w:rsidP="009F74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9C958" w14:textId="7E0C8966" w:rsidR="006F65BE" w:rsidRPr="006F2FE9" w:rsidRDefault="006F65BE" w:rsidP="003C1A53">
    <w:pPr>
      <w:pStyle w:val="Header"/>
      <w:rPr>
        <w:rFonts w:ascii="Book Antiqua" w:hAnsi="Book Antiqua" w:cstheme="minorBidi"/>
        <w:sz w:val="20"/>
        <w:szCs w:val="20"/>
        <w:lang w:val="en-US"/>
      </w:rPr>
    </w:pPr>
    <w:r>
      <w:rPr>
        <w:rFonts w:ascii="Book Antiqua" w:hAnsi="Book Antiqua" w:cstheme="minorBidi"/>
        <w:sz w:val="20"/>
        <w:szCs w:val="20"/>
        <w:lang w:val="en-US"/>
      </w:rPr>
      <w:t>Rahmatika, L., Laila, M., Wahyudi, A. B.</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EBB72" w14:textId="7750999F" w:rsidR="006F65BE" w:rsidRPr="006F2FE9" w:rsidRDefault="006F65BE" w:rsidP="008A707E">
    <w:pPr>
      <w:pStyle w:val="Header"/>
      <w:rPr>
        <w:rFonts w:ascii="Book Antiqua" w:hAnsi="Book Antiqua" w:cstheme="minorBidi"/>
        <w:sz w:val="20"/>
        <w:szCs w:val="20"/>
        <w:lang w:val="en-US"/>
      </w:rPr>
    </w:pPr>
    <w:r>
      <w:rPr>
        <w:rFonts w:ascii="Book Antiqua" w:hAnsi="Book Antiqua" w:cstheme="minorBidi"/>
        <w:sz w:val="20"/>
        <w:szCs w:val="20"/>
        <w:lang w:val="en-US"/>
      </w:rPr>
      <w:tab/>
    </w:r>
    <w:r>
      <w:rPr>
        <w:rFonts w:ascii="Book Antiqua" w:hAnsi="Book Antiqua" w:cstheme="minorBidi"/>
        <w:sz w:val="20"/>
        <w:szCs w:val="20"/>
        <w:lang w:val="en-US"/>
      </w:rPr>
      <w:tab/>
      <w:t>Rahmatika, L., Laila, M., Wahyudi, A. B.</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0F5E44" w14:textId="77777777" w:rsidR="006F65BE" w:rsidRDefault="006F65BE" w:rsidP="00B930EB">
    <w:pPr>
      <w:pStyle w:val="Header"/>
    </w:pPr>
    <w:r>
      <w:rPr>
        <w:noProof/>
        <w:lang w:val="en-US"/>
      </w:rPr>
      <mc:AlternateContent>
        <mc:Choice Requires="wpg">
          <w:drawing>
            <wp:anchor distT="0" distB="0" distL="114300" distR="114300" simplePos="0" relativeHeight="251644928" behindDoc="0" locked="0" layoutInCell="1" allowOverlap="1" wp14:anchorId="37880ED0" wp14:editId="540238A8">
              <wp:simplePos x="0" y="0"/>
              <wp:positionH relativeFrom="page">
                <wp:posOffset>72213</wp:posOffset>
              </wp:positionH>
              <wp:positionV relativeFrom="paragraph">
                <wp:posOffset>-342457</wp:posOffset>
              </wp:positionV>
              <wp:extent cx="7427654" cy="738753"/>
              <wp:effectExtent l="19050" t="19050" r="40005" b="42545"/>
              <wp:wrapNone/>
              <wp:docPr id="2" name="Group 2"/>
              <wp:cNvGraphicFramePr/>
              <a:graphic xmlns:a="http://schemas.openxmlformats.org/drawingml/2006/main">
                <a:graphicData uri="http://schemas.microsoft.com/office/word/2010/wordprocessingGroup">
                  <wpg:wgp>
                    <wpg:cNvGrpSpPr/>
                    <wpg:grpSpPr>
                      <a:xfrm>
                        <a:off x="0" y="0"/>
                        <a:ext cx="7427654" cy="738753"/>
                        <a:chOff x="0" y="0"/>
                        <a:chExt cx="7578725" cy="613842"/>
                      </a:xfrm>
                      <a:solidFill>
                        <a:srgbClr val="A50021"/>
                      </a:solidFill>
                    </wpg:grpSpPr>
                    <wps:wsp>
                      <wps:cNvPr id="8" name="Rectangle 8"/>
                      <wps:cNvSpPr>
                        <a:spLocks noChangeArrowheads="1"/>
                      </wps:cNvSpPr>
                      <wps:spPr bwMode="auto">
                        <a:xfrm>
                          <a:off x="0" y="0"/>
                          <a:ext cx="7578725" cy="607161"/>
                        </a:xfrm>
                        <a:prstGeom prst="rect">
                          <a:avLst/>
                        </a:prstGeom>
                        <a:grpFill/>
                        <a:ln w="38100">
                          <a:solidFill>
                            <a:srgbClr val="F2F2F2"/>
                          </a:solidFill>
                          <a:miter lim="800000"/>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wps:wsp>
                      <wps:cNvPr id="9" name="Text Box 9"/>
                      <wps:cNvSpPr txBox="1">
                        <a:spLocks noChangeArrowheads="1"/>
                      </wps:cNvSpPr>
                      <wps:spPr bwMode="auto">
                        <a:xfrm>
                          <a:off x="4946355" y="23480"/>
                          <a:ext cx="2232025" cy="579755"/>
                        </a:xfrm>
                        <a:prstGeom prst="rect">
                          <a:avLst/>
                        </a:prstGeom>
                        <a:grpFill/>
                        <a:ln w="0">
                          <a:solidFill>
                            <a:srgbClr val="FFFFFF"/>
                          </a:solidFill>
                          <a:miter lim="800000"/>
                          <a:headEnd/>
                          <a:tailEnd/>
                        </a:ln>
                      </wps:spPr>
                      <wps:txbx>
                        <w:txbxContent>
                          <w:p w14:paraId="4F3DCD0A" w14:textId="43D427FF" w:rsidR="006F65BE" w:rsidRPr="00D6400D" w:rsidRDefault="006F65BE" w:rsidP="00B930EB">
                            <w:pPr>
                              <w:spacing w:after="0" w:line="240" w:lineRule="auto"/>
                              <w:jc w:val="center"/>
                              <w:rPr>
                                <w:rFonts w:asciiTheme="minorBidi" w:hAnsiTheme="minorBidi" w:cstheme="minorBidi"/>
                                <w:color w:val="FFFFFF"/>
                                <w:sz w:val="20"/>
                                <w:szCs w:val="16"/>
                              </w:rPr>
                            </w:pPr>
                          </w:p>
                        </w:txbxContent>
                      </wps:txbx>
                      <wps:bodyPr rot="0" vert="horz" wrap="square" lIns="91440" tIns="45720" rIns="91440" bIns="45720" anchor="t" anchorCtr="0" upright="1">
                        <a:noAutofit/>
                      </wps:bodyPr>
                    </wps:wsp>
                    <wps:wsp>
                      <wps:cNvPr id="10" name="Text Box 10"/>
                      <wps:cNvSpPr txBox="1">
                        <a:spLocks noChangeArrowheads="1"/>
                      </wps:cNvSpPr>
                      <wps:spPr bwMode="auto">
                        <a:xfrm>
                          <a:off x="363716" y="34087"/>
                          <a:ext cx="2307352" cy="579755"/>
                        </a:xfrm>
                        <a:prstGeom prst="rect">
                          <a:avLst/>
                        </a:prstGeom>
                        <a:grpFill/>
                        <a:ln w="0">
                          <a:solidFill>
                            <a:srgbClr val="FFFFFF"/>
                          </a:solidFill>
                          <a:miter lim="800000"/>
                          <a:headEnd/>
                          <a:tailEnd/>
                        </a:ln>
                      </wps:spPr>
                      <wps:txbx>
                        <w:txbxContent>
                          <w:p w14:paraId="59A13231" w14:textId="649A83B6" w:rsidR="006F65BE" w:rsidRPr="00D6400D" w:rsidRDefault="006F65BE" w:rsidP="00B930EB">
                            <w:pPr>
                              <w:spacing w:after="0" w:line="240" w:lineRule="auto"/>
                              <w:jc w:val="center"/>
                              <w:rPr>
                                <w:rFonts w:asciiTheme="minorBidi" w:hAnsiTheme="minorBidi" w:cstheme="minorBidi"/>
                                <w:color w:val="FFFFFF"/>
                                <w:sz w:val="14"/>
                                <w:szCs w:val="14"/>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37880ED0" id="Group 2" o:spid="_x0000_s1028" style="position:absolute;margin-left:5.7pt;margin-top:-26.95pt;width:584.85pt;height:58.15pt;z-index:251644928;mso-position-horizontal-relative:page;mso-width-relative:margin;mso-height-relative:margin" coordsize="75787,6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">
              <v:rect id="Rectangle 8" o:spid="_x0000_s1029" style="position:absolute;width:75787;height:6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mF8bsA&#10;AADaAAAADwAAAGRycy9kb3ducmV2LnhtbERPyQrCMBC9C/5DGMGLaKqISDWKCC4nwQW8Ds3YFptJ&#10;baLGvzcHwePj7fNlMJV4UeNKywqGgwQEcWZ1ybmCy3nTn4JwHlljZZkUfMjBctFuzTHV9s1Hep18&#10;LmIIuxQVFN7XqZQuK8igG9iaOHI32xj0ETa51A2+Y7ip5ChJJtJgybGhwJrWBWX309Mo2Gu/vlYB&#10;w9b0DrvHsBfGm0dQqtsJqxkIT8H/xT/3XiuIW+OVeAPk4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CZhfG7AAAA2gAAAA8AAAAAAAAAAAAAAAAAmAIAAGRycy9kb3ducmV2Lnht&#10;bFBLBQYAAAAABAAEAPUAAACAAwAAAAA=&#10;" filled="f" strokecolor="#f2f2f2" strokeweight="3pt">
                <v:shadow on="t" color="#974706" opacity=".5" offset="1pt"/>
              </v:rect>
              <v:shapetype id="_x0000_t202" coordsize="21600,21600" o:spt="202" path="m,l,21600r21600,l21600,xe">
                <v:stroke joinstyle="miter"/>
                <v:path gradientshapeok="t" o:connecttype="rect"/>
              </v:shapetype>
              <v:shape id="Text Box 9" o:spid="_x0000_s1030" type="#_x0000_t202" style="position:absolute;left:49463;top:234;width:22320;height:5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zOL8MA&#10;AADaAAAADwAAAGRycy9kb3ducmV2LnhtbESPQWsCMRSE7wX/Q3iCt5pVoa2r2cUWlNqeagu9PjbP&#10;3cXNy5JEjf56IxR6HGbmG2ZZRtOJEznfWlYwGWcgiCurW64V/HyvH19A+ICssbNMCi7koSwGD0vM&#10;tT3zF512oRYJwj5HBU0IfS6lrxoy6Me2J07e3jqDIUlXS+3wnOCmk9Mse5IGW04LDfb01lB12B2N&#10;AnO8fs6n0W3ryeb3g2az1+65j0qNhnG1ABEohv/wX/tdK5jD/Uq6AbK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tzOL8MAAADaAAAADwAAAAAAAAAAAAAAAACYAgAAZHJzL2Rv&#10;d25yZXYueG1sUEsFBgAAAAAEAAQA9QAAAIgDAAAAAA==&#10;" filled="f" strokecolor="white" strokeweight="0">
                <v:textbox>
                  <w:txbxContent>
                    <w:p w14:paraId="4F3DCD0A" w14:textId="43D427FF" w:rsidR="006F65BE" w:rsidRPr="00D6400D" w:rsidRDefault="006F65BE" w:rsidP="00B930EB">
                      <w:pPr>
                        <w:spacing w:after="0" w:line="240" w:lineRule="auto"/>
                        <w:jc w:val="center"/>
                        <w:rPr>
                          <w:rFonts w:asciiTheme="minorBidi" w:hAnsiTheme="minorBidi" w:cstheme="minorBidi"/>
                          <w:color w:val="FFFFFF"/>
                          <w:sz w:val="20"/>
                          <w:szCs w:val="16"/>
                        </w:rPr>
                      </w:pPr>
                    </w:p>
                  </w:txbxContent>
                </v:textbox>
              </v:shape>
              <v:shape id="Text Box 10" o:spid="_x0000_s1031" type="#_x0000_t202" style="position:absolute;left:3637;top:340;width:23073;height:5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Z9rcQA&#10;AADbAAAADwAAAGRycy9kb3ducmV2LnhtbESPQWsCMRCF7wX/QxjBW82qYNutUVRQbHuqLfQ6bKa7&#10;SzeTJYka/fWdQ6G3Gd6b975ZrLLr1JlCbD0bmIwLUMSVty3XBj4/dvePoGJCtth5JgNXirBaDu4W&#10;WFp/4Xc6H1OtJIRjiQaalPpS61g15DCOfU8s2rcPDpOsodY24EXCXaenRTHXDluWhgZ72jZU/RxP&#10;zoA73d6epjm81JP91yvNZpvuoc/GjIZ5/QwqUU7/5r/rgxV8oZdfZAC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mfa3EAAAA2wAAAA8AAAAAAAAAAAAAAAAAmAIAAGRycy9k&#10;b3ducmV2LnhtbFBLBQYAAAAABAAEAPUAAACJAwAAAAA=&#10;" filled="f" strokecolor="white" strokeweight="0">
                <v:textbox>
                  <w:txbxContent>
                    <w:p w14:paraId="59A13231" w14:textId="649A83B6" w:rsidR="006F65BE" w:rsidRPr="00D6400D" w:rsidRDefault="006F65BE" w:rsidP="00B930EB">
                      <w:pPr>
                        <w:spacing w:after="0" w:line="240" w:lineRule="auto"/>
                        <w:jc w:val="center"/>
                        <w:rPr>
                          <w:rFonts w:asciiTheme="minorBidi" w:hAnsiTheme="minorBidi" w:cstheme="minorBidi"/>
                          <w:color w:val="FFFFFF"/>
                          <w:sz w:val="14"/>
                          <w:szCs w:val="14"/>
                        </w:rPr>
                      </w:pPr>
                    </w:p>
                  </w:txbxContent>
                </v:textbox>
              </v:shape>
              <w10:wrap anchorx="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BC1F0" w14:textId="77777777" w:rsidR="006F65BE" w:rsidRPr="009F7462" w:rsidRDefault="006F65BE" w:rsidP="009F7462">
    <w:pPr>
      <w:pStyle w:val="Header"/>
      <w:tabs>
        <w:tab w:val="clear" w:pos="4513"/>
        <w:tab w:val="center" w:pos="2268"/>
      </w:tabs>
      <w:spacing w:after="0" w:line="240" w:lineRule="auto"/>
      <w:rPr>
        <w:rFonts w:ascii="Goudy Old Style" w:hAnsi="Goudy Old Style"/>
        <w:i/>
        <w:iCs/>
      </w:rPr>
    </w:pPr>
    <w:r>
      <w:rPr>
        <w:rFonts w:ascii="Goudy Old Style" w:hAnsi="Goudy Old Style"/>
        <w:i/>
        <w:iCs/>
      </w:rPr>
      <w:t>Top Margin: 3 cm</w:t>
    </w:r>
    <w:r w:rsidRPr="009F7462">
      <w:rPr>
        <w:rFonts w:ascii="Goudy Old Style" w:hAnsi="Goudy Old Style"/>
        <w:i/>
        <w:iCs/>
      </w:rPr>
      <w:t xml:space="preserve">   </w:t>
    </w:r>
    <w:r w:rsidRPr="009F7462">
      <w:rPr>
        <w:rFonts w:ascii="Goudy Old Style" w:hAnsi="Goudy Old Style"/>
        <w:i/>
        <w:iCs/>
      </w:rPr>
      <w:tab/>
      <w:t>Right Margin: 2,5</w:t>
    </w:r>
    <w:r>
      <w:rPr>
        <w:rFonts w:ascii="Goudy Old Style" w:hAnsi="Goudy Old Style"/>
        <w:i/>
        <w:iCs/>
        <w:lang w:val="en-US"/>
      </w:rPr>
      <w:t>4</w:t>
    </w:r>
    <w:r>
      <w:rPr>
        <w:rFonts w:ascii="Goudy Old Style" w:hAnsi="Goudy Old Style"/>
        <w:i/>
        <w:iCs/>
      </w:rPr>
      <w:t xml:space="preserve"> cm</w:t>
    </w:r>
  </w:p>
  <w:p w14:paraId="6FEBDC0B" w14:textId="77777777" w:rsidR="006F65BE" w:rsidRPr="009F7462" w:rsidRDefault="006F65BE" w:rsidP="009F7462">
    <w:pPr>
      <w:pStyle w:val="Header"/>
      <w:tabs>
        <w:tab w:val="clear" w:pos="4513"/>
        <w:tab w:val="center" w:pos="2268"/>
      </w:tabs>
      <w:spacing w:after="0" w:line="240" w:lineRule="auto"/>
      <w:rPr>
        <w:rFonts w:ascii="Goudy Old Style" w:hAnsi="Goudy Old Style"/>
        <w:i/>
        <w:iCs/>
      </w:rPr>
    </w:pPr>
    <w:r>
      <w:rPr>
        <w:rFonts w:ascii="Goudy Old Style" w:hAnsi="Goudy Old Style"/>
        <w:i/>
        <w:iCs/>
      </w:rPr>
      <w:t>Left Margin: 3 cm</w:t>
    </w:r>
    <w:r w:rsidRPr="009F7462">
      <w:rPr>
        <w:rFonts w:ascii="Goudy Old Style" w:hAnsi="Goudy Old Style"/>
        <w:i/>
        <w:iCs/>
      </w:rPr>
      <w:t xml:space="preserve">   Bottom Margin: 2,5</w:t>
    </w:r>
    <w:r>
      <w:rPr>
        <w:rFonts w:ascii="Goudy Old Style" w:hAnsi="Goudy Old Style"/>
        <w:i/>
        <w:iCs/>
        <w:lang w:val="en-US"/>
      </w:rPr>
      <w:t>4</w:t>
    </w:r>
    <w:r w:rsidRPr="009F7462">
      <w:rPr>
        <w:rFonts w:ascii="Goudy Old Style" w:hAnsi="Goudy Old Style"/>
        <w:i/>
        <w:iCs/>
      </w:rPr>
      <w:t xml:space="preserve"> cm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02FD"/>
    <w:multiLevelType w:val="hybridMultilevel"/>
    <w:tmpl w:val="E6AABC52"/>
    <w:lvl w:ilvl="0" w:tplc="51523B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475454"/>
    <w:multiLevelType w:val="hybridMultilevel"/>
    <w:tmpl w:val="EB6881A4"/>
    <w:lvl w:ilvl="0" w:tplc="0480DE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51700C8"/>
    <w:multiLevelType w:val="hybridMultilevel"/>
    <w:tmpl w:val="0852AF82"/>
    <w:lvl w:ilvl="0" w:tplc="A0A217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8C6A35"/>
    <w:multiLevelType w:val="hybridMultilevel"/>
    <w:tmpl w:val="5C3CD1C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C57876"/>
    <w:multiLevelType w:val="hybridMultilevel"/>
    <w:tmpl w:val="4D52A37A"/>
    <w:lvl w:ilvl="0" w:tplc="4F6689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AC1DF8"/>
    <w:multiLevelType w:val="hybridMultilevel"/>
    <w:tmpl w:val="7C706874"/>
    <w:lvl w:ilvl="0" w:tplc="92BE14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7D7D39"/>
    <w:multiLevelType w:val="hybridMultilevel"/>
    <w:tmpl w:val="F26A781C"/>
    <w:lvl w:ilvl="0" w:tplc="8A00AD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C70559"/>
    <w:multiLevelType w:val="hybridMultilevel"/>
    <w:tmpl w:val="8C8C6A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4E2076"/>
    <w:multiLevelType w:val="hybridMultilevel"/>
    <w:tmpl w:val="E682B6A0"/>
    <w:lvl w:ilvl="0" w:tplc="6088AC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D36497"/>
    <w:multiLevelType w:val="hybridMultilevel"/>
    <w:tmpl w:val="ADECE358"/>
    <w:lvl w:ilvl="0" w:tplc="23D85C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901FAB"/>
    <w:multiLevelType w:val="hybridMultilevel"/>
    <w:tmpl w:val="A29A672C"/>
    <w:lvl w:ilvl="0" w:tplc="F9AE42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5120C1"/>
    <w:multiLevelType w:val="hybridMultilevel"/>
    <w:tmpl w:val="A15842A6"/>
    <w:lvl w:ilvl="0" w:tplc="DF3CB7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BF133B"/>
    <w:multiLevelType w:val="hybridMultilevel"/>
    <w:tmpl w:val="C308C664"/>
    <w:lvl w:ilvl="0" w:tplc="303CF3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5A28A2"/>
    <w:multiLevelType w:val="hybridMultilevel"/>
    <w:tmpl w:val="8048BFBA"/>
    <w:lvl w:ilvl="0" w:tplc="5CCC6E3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2F19201F"/>
    <w:multiLevelType w:val="hybridMultilevel"/>
    <w:tmpl w:val="6BA88194"/>
    <w:lvl w:ilvl="0" w:tplc="F488D09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33365ECD"/>
    <w:multiLevelType w:val="hybridMultilevel"/>
    <w:tmpl w:val="9BF0B2B8"/>
    <w:lvl w:ilvl="0" w:tplc="E4621D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7162B5"/>
    <w:multiLevelType w:val="hybridMultilevel"/>
    <w:tmpl w:val="594C3036"/>
    <w:lvl w:ilvl="0" w:tplc="5BFE81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CF6E04"/>
    <w:multiLevelType w:val="hybridMultilevel"/>
    <w:tmpl w:val="4A7CF248"/>
    <w:lvl w:ilvl="0" w:tplc="DA6CFE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1E02F7"/>
    <w:multiLevelType w:val="hybridMultilevel"/>
    <w:tmpl w:val="38B4D5E0"/>
    <w:lvl w:ilvl="0" w:tplc="B9545D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4D417FBC"/>
    <w:multiLevelType w:val="hybridMultilevel"/>
    <w:tmpl w:val="16A87826"/>
    <w:lvl w:ilvl="0" w:tplc="2AC631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2315CF"/>
    <w:multiLevelType w:val="hybridMultilevel"/>
    <w:tmpl w:val="804EC4EA"/>
    <w:lvl w:ilvl="0" w:tplc="AEDE18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DC437F"/>
    <w:multiLevelType w:val="hybridMultilevel"/>
    <w:tmpl w:val="69A2F9D4"/>
    <w:lvl w:ilvl="0" w:tplc="0D3293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9960DD"/>
    <w:multiLevelType w:val="hybridMultilevel"/>
    <w:tmpl w:val="B22E0318"/>
    <w:lvl w:ilvl="0" w:tplc="913083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C15E77"/>
    <w:multiLevelType w:val="hybridMultilevel"/>
    <w:tmpl w:val="7DB05C6A"/>
    <w:lvl w:ilvl="0" w:tplc="F8CA10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732738"/>
    <w:multiLevelType w:val="hybridMultilevel"/>
    <w:tmpl w:val="1E5C009A"/>
    <w:lvl w:ilvl="0" w:tplc="B2E477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0B76C0"/>
    <w:multiLevelType w:val="hybridMultilevel"/>
    <w:tmpl w:val="55644FC8"/>
    <w:lvl w:ilvl="0" w:tplc="02B0869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nsid w:val="5F9B79D2"/>
    <w:multiLevelType w:val="hybridMultilevel"/>
    <w:tmpl w:val="72B87F3A"/>
    <w:lvl w:ilvl="0" w:tplc="4F5C0B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8178F0"/>
    <w:multiLevelType w:val="hybridMultilevel"/>
    <w:tmpl w:val="C02E225A"/>
    <w:lvl w:ilvl="0" w:tplc="CAF482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D46DC1"/>
    <w:multiLevelType w:val="hybridMultilevel"/>
    <w:tmpl w:val="BAD86EB0"/>
    <w:lvl w:ilvl="0" w:tplc="DF6A80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176B4C"/>
    <w:multiLevelType w:val="hybridMultilevel"/>
    <w:tmpl w:val="8B281480"/>
    <w:lvl w:ilvl="0" w:tplc="B41874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D866EA"/>
    <w:multiLevelType w:val="hybridMultilevel"/>
    <w:tmpl w:val="8446F784"/>
    <w:lvl w:ilvl="0" w:tplc="03960D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1B4C0C"/>
    <w:multiLevelType w:val="hybridMultilevel"/>
    <w:tmpl w:val="774AAD3C"/>
    <w:lvl w:ilvl="0" w:tplc="4E06A4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F03E88"/>
    <w:multiLevelType w:val="hybridMultilevel"/>
    <w:tmpl w:val="D63A1D0C"/>
    <w:lvl w:ilvl="0" w:tplc="17B245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BE473B"/>
    <w:multiLevelType w:val="hybridMultilevel"/>
    <w:tmpl w:val="20547D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FE5D02"/>
    <w:multiLevelType w:val="hybridMultilevel"/>
    <w:tmpl w:val="40740868"/>
    <w:lvl w:ilvl="0" w:tplc="9C4ECC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5849A5"/>
    <w:multiLevelType w:val="hybridMultilevel"/>
    <w:tmpl w:val="5B24EDFE"/>
    <w:lvl w:ilvl="0" w:tplc="C652DC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366969"/>
    <w:multiLevelType w:val="hybridMultilevel"/>
    <w:tmpl w:val="EDDEF43C"/>
    <w:lvl w:ilvl="0" w:tplc="4DD67F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771E2B"/>
    <w:multiLevelType w:val="hybridMultilevel"/>
    <w:tmpl w:val="B4887966"/>
    <w:lvl w:ilvl="0" w:tplc="E9CE04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245A5E"/>
    <w:multiLevelType w:val="hybridMultilevel"/>
    <w:tmpl w:val="09A42DE4"/>
    <w:lvl w:ilvl="0" w:tplc="558658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CC67BD"/>
    <w:multiLevelType w:val="hybridMultilevel"/>
    <w:tmpl w:val="A240E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
  </w:num>
  <w:num w:numId="3">
    <w:abstractNumId w:val="41"/>
  </w:num>
  <w:num w:numId="4">
    <w:abstractNumId w:val="15"/>
  </w:num>
  <w:num w:numId="5">
    <w:abstractNumId w:val="27"/>
  </w:num>
  <w:num w:numId="6">
    <w:abstractNumId w:val="14"/>
  </w:num>
  <w:num w:numId="7">
    <w:abstractNumId w:val="24"/>
  </w:num>
  <w:num w:numId="8">
    <w:abstractNumId w:val="5"/>
  </w:num>
  <w:num w:numId="9">
    <w:abstractNumId w:val="21"/>
  </w:num>
  <w:num w:numId="10">
    <w:abstractNumId w:val="19"/>
  </w:num>
  <w:num w:numId="11">
    <w:abstractNumId w:val="30"/>
  </w:num>
  <w:num w:numId="12">
    <w:abstractNumId w:val="18"/>
  </w:num>
  <w:num w:numId="13">
    <w:abstractNumId w:val="10"/>
  </w:num>
  <w:num w:numId="14">
    <w:abstractNumId w:val="31"/>
  </w:num>
  <w:num w:numId="15">
    <w:abstractNumId w:val="33"/>
  </w:num>
  <w:num w:numId="16">
    <w:abstractNumId w:val="40"/>
  </w:num>
  <w:num w:numId="17">
    <w:abstractNumId w:val="11"/>
  </w:num>
  <w:num w:numId="18">
    <w:abstractNumId w:val="25"/>
  </w:num>
  <w:num w:numId="19">
    <w:abstractNumId w:val="37"/>
  </w:num>
  <w:num w:numId="20">
    <w:abstractNumId w:val="6"/>
  </w:num>
  <w:num w:numId="21">
    <w:abstractNumId w:val="32"/>
  </w:num>
  <w:num w:numId="22">
    <w:abstractNumId w:val="34"/>
  </w:num>
  <w:num w:numId="23">
    <w:abstractNumId w:val="38"/>
  </w:num>
  <w:num w:numId="24">
    <w:abstractNumId w:val="12"/>
  </w:num>
  <w:num w:numId="25">
    <w:abstractNumId w:val="9"/>
  </w:num>
  <w:num w:numId="26">
    <w:abstractNumId w:val="36"/>
  </w:num>
  <w:num w:numId="27">
    <w:abstractNumId w:val="17"/>
  </w:num>
  <w:num w:numId="28">
    <w:abstractNumId w:val="0"/>
  </w:num>
  <w:num w:numId="29">
    <w:abstractNumId w:val="23"/>
  </w:num>
  <w:num w:numId="30">
    <w:abstractNumId w:val="29"/>
  </w:num>
  <w:num w:numId="31">
    <w:abstractNumId w:val="7"/>
  </w:num>
  <w:num w:numId="32">
    <w:abstractNumId w:val="13"/>
  </w:num>
  <w:num w:numId="33">
    <w:abstractNumId w:val="39"/>
  </w:num>
  <w:num w:numId="34">
    <w:abstractNumId w:val="26"/>
  </w:num>
  <w:num w:numId="35">
    <w:abstractNumId w:val="22"/>
  </w:num>
  <w:num w:numId="36">
    <w:abstractNumId w:val="3"/>
  </w:num>
  <w:num w:numId="37">
    <w:abstractNumId w:val="16"/>
  </w:num>
  <w:num w:numId="38">
    <w:abstractNumId w:val="28"/>
  </w:num>
  <w:num w:numId="39">
    <w:abstractNumId w:val="1"/>
  </w:num>
  <w:num w:numId="40">
    <w:abstractNumId w:val="4"/>
  </w:num>
  <w:num w:numId="41">
    <w:abstractNumId w:val="8"/>
  </w:num>
  <w:num w:numId="42">
    <w:abstractNumId w:val="3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activeWritingStyle w:appName="MSWord" w:lang="es-ES" w:vendorID="64" w:dllVersion="6" w:nlCheck="1" w:checkStyle="0"/>
  <w:activeWritingStyle w:appName="MSWord" w:lang="en-AU" w:vendorID="64" w:dllVersion="6" w:nlCheck="1" w:checkStyle="0"/>
  <w:activeWritingStyle w:appName="MSWord" w:lang="en-US" w:vendorID="64" w:dllVersion="6" w:nlCheck="1" w:checkStyle="0"/>
  <w:activeWritingStyle w:appName="MSWord" w:lang="en-GB" w:vendorID="64" w:dllVersion="6" w:nlCheck="1" w:checkStyle="0"/>
  <w:activeWritingStyle w:appName="MSWord" w:lang="en-ID"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es-ES" w:vendorID="64" w:dllVersion="131078" w:nlCheck="1" w:checkStyle="0"/>
  <w:activeWritingStyle w:appName="MSWord" w:lang="en-AU" w:vendorID="64" w:dllVersion="131078" w:nlCheck="1" w:checkStyle="1"/>
  <w:activeWritingStyle w:appName="MSWord" w:lang="en-ID" w:vendorID="64" w:dllVersion="131078" w:nlCheck="1" w:checkStyle="1"/>
  <w:proofState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DA5"/>
    <w:rsid w:val="000006E9"/>
    <w:rsid w:val="00000CC4"/>
    <w:rsid w:val="000022AC"/>
    <w:rsid w:val="000042B6"/>
    <w:rsid w:val="00012EBA"/>
    <w:rsid w:val="0001616C"/>
    <w:rsid w:val="00017E6A"/>
    <w:rsid w:val="00022FBA"/>
    <w:rsid w:val="00025F91"/>
    <w:rsid w:val="00034DD5"/>
    <w:rsid w:val="000353DD"/>
    <w:rsid w:val="000423CF"/>
    <w:rsid w:val="0004476A"/>
    <w:rsid w:val="000452B7"/>
    <w:rsid w:val="000456A4"/>
    <w:rsid w:val="0005465F"/>
    <w:rsid w:val="000655DF"/>
    <w:rsid w:val="00071A2D"/>
    <w:rsid w:val="0007230D"/>
    <w:rsid w:val="00072534"/>
    <w:rsid w:val="00076400"/>
    <w:rsid w:val="00082537"/>
    <w:rsid w:val="00082B4B"/>
    <w:rsid w:val="0008765D"/>
    <w:rsid w:val="000936FE"/>
    <w:rsid w:val="000A311B"/>
    <w:rsid w:val="000A7DB9"/>
    <w:rsid w:val="000B38ED"/>
    <w:rsid w:val="000C0031"/>
    <w:rsid w:val="000C70D2"/>
    <w:rsid w:val="000D1004"/>
    <w:rsid w:val="000E004A"/>
    <w:rsid w:val="000E3A71"/>
    <w:rsid w:val="000E68A8"/>
    <w:rsid w:val="000E68E7"/>
    <w:rsid w:val="000F3817"/>
    <w:rsid w:val="000F750D"/>
    <w:rsid w:val="001013A4"/>
    <w:rsid w:val="00102375"/>
    <w:rsid w:val="00102E3E"/>
    <w:rsid w:val="001069CD"/>
    <w:rsid w:val="001108FA"/>
    <w:rsid w:val="00111992"/>
    <w:rsid w:val="0011351F"/>
    <w:rsid w:val="00113707"/>
    <w:rsid w:val="00113A8C"/>
    <w:rsid w:val="00115428"/>
    <w:rsid w:val="0011570B"/>
    <w:rsid w:val="00117D5C"/>
    <w:rsid w:val="00117E19"/>
    <w:rsid w:val="00120C10"/>
    <w:rsid w:val="00123FBF"/>
    <w:rsid w:val="00125096"/>
    <w:rsid w:val="00133F48"/>
    <w:rsid w:val="00136AAD"/>
    <w:rsid w:val="0013768D"/>
    <w:rsid w:val="00141FA0"/>
    <w:rsid w:val="001452E5"/>
    <w:rsid w:val="00157C4B"/>
    <w:rsid w:val="00161939"/>
    <w:rsid w:val="00161A20"/>
    <w:rsid w:val="00161A30"/>
    <w:rsid w:val="001627E8"/>
    <w:rsid w:val="00170A74"/>
    <w:rsid w:val="00172D47"/>
    <w:rsid w:val="001814CC"/>
    <w:rsid w:val="00185E6D"/>
    <w:rsid w:val="00190E34"/>
    <w:rsid w:val="00196B87"/>
    <w:rsid w:val="001A141F"/>
    <w:rsid w:val="001A3F58"/>
    <w:rsid w:val="001B02F2"/>
    <w:rsid w:val="001B3E27"/>
    <w:rsid w:val="001C0D31"/>
    <w:rsid w:val="001C1037"/>
    <w:rsid w:val="001C2F81"/>
    <w:rsid w:val="001D35E6"/>
    <w:rsid w:val="001D55E9"/>
    <w:rsid w:val="001D613E"/>
    <w:rsid w:val="001E0900"/>
    <w:rsid w:val="001E3A19"/>
    <w:rsid w:val="001E50E7"/>
    <w:rsid w:val="001E739D"/>
    <w:rsid w:val="001F0C6A"/>
    <w:rsid w:val="001F4498"/>
    <w:rsid w:val="001F631B"/>
    <w:rsid w:val="001F7627"/>
    <w:rsid w:val="002043B3"/>
    <w:rsid w:val="00210BA8"/>
    <w:rsid w:val="00214F22"/>
    <w:rsid w:val="002212F2"/>
    <w:rsid w:val="0022587A"/>
    <w:rsid w:val="0022712A"/>
    <w:rsid w:val="002301B8"/>
    <w:rsid w:val="00233B53"/>
    <w:rsid w:val="00234083"/>
    <w:rsid w:val="00237ADA"/>
    <w:rsid w:val="00241B9D"/>
    <w:rsid w:val="002443D0"/>
    <w:rsid w:val="00250B6E"/>
    <w:rsid w:val="00260D37"/>
    <w:rsid w:val="00262548"/>
    <w:rsid w:val="00266506"/>
    <w:rsid w:val="00275A32"/>
    <w:rsid w:val="00277609"/>
    <w:rsid w:val="00280F0B"/>
    <w:rsid w:val="00283D32"/>
    <w:rsid w:val="00285233"/>
    <w:rsid w:val="0028774C"/>
    <w:rsid w:val="00291FC8"/>
    <w:rsid w:val="002A0ABD"/>
    <w:rsid w:val="002B1E9D"/>
    <w:rsid w:val="002B3C3B"/>
    <w:rsid w:val="002B3CDC"/>
    <w:rsid w:val="002B5EB3"/>
    <w:rsid w:val="002D5EB6"/>
    <w:rsid w:val="002E269A"/>
    <w:rsid w:val="002E3B75"/>
    <w:rsid w:val="002F1F72"/>
    <w:rsid w:val="002F529C"/>
    <w:rsid w:val="002F747E"/>
    <w:rsid w:val="002F77D3"/>
    <w:rsid w:val="003006CB"/>
    <w:rsid w:val="00303C99"/>
    <w:rsid w:val="003141FB"/>
    <w:rsid w:val="00314938"/>
    <w:rsid w:val="00314AC8"/>
    <w:rsid w:val="00321E73"/>
    <w:rsid w:val="00322455"/>
    <w:rsid w:val="0032256B"/>
    <w:rsid w:val="00323A5C"/>
    <w:rsid w:val="003256F3"/>
    <w:rsid w:val="00326590"/>
    <w:rsid w:val="00330499"/>
    <w:rsid w:val="0034128C"/>
    <w:rsid w:val="003536E9"/>
    <w:rsid w:val="003604BA"/>
    <w:rsid w:val="00362E11"/>
    <w:rsid w:val="00363952"/>
    <w:rsid w:val="003902A6"/>
    <w:rsid w:val="00396A8E"/>
    <w:rsid w:val="0039703E"/>
    <w:rsid w:val="003A0A64"/>
    <w:rsid w:val="003A186B"/>
    <w:rsid w:val="003A65ED"/>
    <w:rsid w:val="003B5721"/>
    <w:rsid w:val="003B6F6D"/>
    <w:rsid w:val="003C1A53"/>
    <w:rsid w:val="003C1A61"/>
    <w:rsid w:val="003C28F6"/>
    <w:rsid w:val="003D5EA0"/>
    <w:rsid w:val="003E5D83"/>
    <w:rsid w:val="003E6CA5"/>
    <w:rsid w:val="003F1385"/>
    <w:rsid w:val="003F141B"/>
    <w:rsid w:val="003F1E8E"/>
    <w:rsid w:val="003F21D7"/>
    <w:rsid w:val="004020EF"/>
    <w:rsid w:val="0040223D"/>
    <w:rsid w:val="00412FFD"/>
    <w:rsid w:val="0041568F"/>
    <w:rsid w:val="004161CA"/>
    <w:rsid w:val="00422AFF"/>
    <w:rsid w:val="00430D28"/>
    <w:rsid w:val="00431D93"/>
    <w:rsid w:val="0043312B"/>
    <w:rsid w:val="00442879"/>
    <w:rsid w:val="00452D88"/>
    <w:rsid w:val="00454464"/>
    <w:rsid w:val="00462A5B"/>
    <w:rsid w:val="0046455D"/>
    <w:rsid w:val="004665EE"/>
    <w:rsid w:val="004704B1"/>
    <w:rsid w:val="00470A40"/>
    <w:rsid w:val="00473440"/>
    <w:rsid w:val="004763A3"/>
    <w:rsid w:val="00484FCA"/>
    <w:rsid w:val="004861BE"/>
    <w:rsid w:val="00486B5C"/>
    <w:rsid w:val="00491F22"/>
    <w:rsid w:val="004930AD"/>
    <w:rsid w:val="0049657C"/>
    <w:rsid w:val="00497FDB"/>
    <w:rsid w:val="004A17F8"/>
    <w:rsid w:val="004A42EB"/>
    <w:rsid w:val="004B36D2"/>
    <w:rsid w:val="004C3CA1"/>
    <w:rsid w:val="004C5103"/>
    <w:rsid w:val="004D2660"/>
    <w:rsid w:val="004D627A"/>
    <w:rsid w:val="004D6323"/>
    <w:rsid w:val="004E1C1C"/>
    <w:rsid w:val="004F00A7"/>
    <w:rsid w:val="004F4717"/>
    <w:rsid w:val="00502EF9"/>
    <w:rsid w:val="00504F71"/>
    <w:rsid w:val="00512387"/>
    <w:rsid w:val="00525FFC"/>
    <w:rsid w:val="005315BE"/>
    <w:rsid w:val="005339A0"/>
    <w:rsid w:val="00534BD0"/>
    <w:rsid w:val="00546F48"/>
    <w:rsid w:val="005473F4"/>
    <w:rsid w:val="00554D1D"/>
    <w:rsid w:val="00563062"/>
    <w:rsid w:val="00563CD8"/>
    <w:rsid w:val="005647E9"/>
    <w:rsid w:val="005721AA"/>
    <w:rsid w:val="00572C0C"/>
    <w:rsid w:val="00575747"/>
    <w:rsid w:val="00584318"/>
    <w:rsid w:val="00587CA0"/>
    <w:rsid w:val="00591DEE"/>
    <w:rsid w:val="005920C5"/>
    <w:rsid w:val="00594439"/>
    <w:rsid w:val="00597652"/>
    <w:rsid w:val="005A1564"/>
    <w:rsid w:val="005A33FA"/>
    <w:rsid w:val="005A728B"/>
    <w:rsid w:val="005B0DF9"/>
    <w:rsid w:val="005C25EA"/>
    <w:rsid w:val="005C2BCF"/>
    <w:rsid w:val="005C3886"/>
    <w:rsid w:val="005C42C3"/>
    <w:rsid w:val="005D1C38"/>
    <w:rsid w:val="005D1DC1"/>
    <w:rsid w:val="005D763D"/>
    <w:rsid w:val="005E21E6"/>
    <w:rsid w:val="005E47AD"/>
    <w:rsid w:val="005E5DB6"/>
    <w:rsid w:val="005F365F"/>
    <w:rsid w:val="005F761D"/>
    <w:rsid w:val="0061192A"/>
    <w:rsid w:val="006211EF"/>
    <w:rsid w:val="00625E44"/>
    <w:rsid w:val="0062675A"/>
    <w:rsid w:val="00637734"/>
    <w:rsid w:val="0065075B"/>
    <w:rsid w:val="00650DD2"/>
    <w:rsid w:val="00653420"/>
    <w:rsid w:val="00655999"/>
    <w:rsid w:val="00656B7B"/>
    <w:rsid w:val="00656F73"/>
    <w:rsid w:val="00660E72"/>
    <w:rsid w:val="006617E2"/>
    <w:rsid w:val="00661DA8"/>
    <w:rsid w:val="00667932"/>
    <w:rsid w:val="00673794"/>
    <w:rsid w:val="00682AB4"/>
    <w:rsid w:val="00686702"/>
    <w:rsid w:val="00693F0D"/>
    <w:rsid w:val="00694C36"/>
    <w:rsid w:val="00695170"/>
    <w:rsid w:val="0069559F"/>
    <w:rsid w:val="006956A7"/>
    <w:rsid w:val="00696247"/>
    <w:rsid w:val="00696D23"/>
    <w:rsid w:val="006A0842"/>
    <w:rsid w:val="006A1F7B"/>
    <w:rsid w:val="006A5544"/>
    <w:rsid w:val="006C3D03"/>
    <w:rsid w:val="006C4F72"/>
    <w:rsid w:val="006C5343"/>
    <w:rsid w:val="006C5C81"/>
    <w:rsid w:val="006C5F7A"/>
    <w:rsid w:val="006C6815"/>
    <w:rsid w:val="006C7079"/>
    <w:rsid w:val="006D5ED1"/>
    <w:rsid w:val="006D66DA"/>
    <w:rsid w:val="006D732E"/>
    <w:rsid w:val="006D7419"/>
    <w:rsid w:val="006E0881"/>
    <w:rsid w:val="006E3094"/>
    <w:rsid w:val="006E3287"/>
    <w:rsid w:val="006E408C"/>
    <w:rsid w:val="006E5F2D"/>
    <w:rsid w:val="006F01EA"/>
    <w:rsid w:val="006F01EC"/>
    <w:rsid w:val="006F2FE9"/>
    <w:rsid w:val="006F419F"/>
    <w:rsid w:val="006F65BE"/>
    <w:rsid w:val="00700F15"/>
    <w:rsid w:val="007113E8"/>
    <w:rsid w:val="00712FFD"/>
    <w:rsid w:val="00717A6D"/>
    <w:rsid w:val="0072139B"/>
    <w:rsid w:val="0072407B"/>
    <w:rsid w:val="00725614"/>
    <w:rsid w:val="0072680C"/>
    <w:rsid w:val="0073278D"/>
    <w:rsid w:val="00741F94"/>
    <w:rsid w:val="00742C87"/>
    <w:rsid w:val="00742ED1"/>
    <w:rsid w:val="007669F8"/>
    <w:rsid w:val="00767469"/>
    <w:rsid w:val="007706CB"/>
    <w:rsid w:val="0077479E"/>
    <w:rsid w:val="00781B22"/>
    <w:rsid w:val="007822E3"/>
    <w:rsid w:val="0078439F"/>
    <w:rsid w:val="00792797"/>
    <w:rsid w:val="007942C3"/>
    <w:rsid w:val="0079700D"/>
    <w:rsid w:val="007A7266"/>
    <w:rsid w:val="007B1D35"/>
    <w:rsid w:val="007B1E86"/>
    <w:rsid w:val="007B4EBC"/>
    <w:rsid w:val="007C502B"/>
    <w:rsid w:val="007C5F79"/>
    <w:rsid w:val="007C6284"/>
    <w:rsid w:val="007C729F"/>
    <w:rsid w:val="007D47A3"/>
    <w:rsid w:val="007E5B28"/>
    <w:rsid w:val="007E6543"/>
    <w:rsid w:val="007E7745"/>
    <w:rsid w:val="007F72CA"/>
    <w:rsid w:val="00801F73"/>
    <w:rsid w:val="00813F80"/>
    <w:rsid w:val="00814586"/>
    <w:rsid w:val="008221DF"/>
    <w:rsid w:val="00830310"/>
    <w:rsid w:val="00830472"/>
    <w:rsid w:val="0083115D"/>
    <w:rsid w:val="008356B6"/>
    <w:rsid w:val="008379F1"/>
    <w:rsid w:val="00843226"/>
    <w:rsid w:val="00845E0B"/>
    <w:rsid w:val="00846E92"/>
    <w:rsid w:val="008578B7"/>
    <w:rsid w:val="00862B0C"/>
    <w:rsid w:val="00864DEA"/>
    <w:rsid w:val="00870BE3"/>
    <w:rsid w:val="0087388D"/>
    <w:rsid w:val="0087748C"/>
    <w:rsid w:val="00880AF2"/>
    <w:rsid w:val="00882241"/>
    <w:rsid w:val="00884233"/>
    <w:rsid w:val="00885E18"/>
    <w:rsid w:val="0089672B"/>
    <w:rsid w:val="008979AA"/>
    <w:rsid w:val="008A707E"/>
    <w:rsid w:val="008B3091"/>
    <w:rsid w:val="008B5FE2"/>
    <w:rsid w:val="008C08BB"/>
    <w:rsid w:val="008C3EB1"/>
    <w:rsid w:val="008C6E0D"/>
    <w:rsid w:val="008E4C67"/>
    <w:rsid w:val="008F00BD"/>
    <w:rsid w:val="008F0A47"/>
    <w:rsid w:val="008F5414"/>
    <w:rsid w:val="00900914"/>
    <w:rsid w:val="00900DE3"/>
    <w:rsid w:val="0090332E"/>
    <w:rsid w:val="00906EE6"/>
    <w:rsid w:val="00912814"/>
    <w:rsid w:val="00913B9A"/>
    <w:rsid w:val="00926523"/>
    <w:rsid w:val="00927131"/>
    <w:rsid w:val="009302AC"/>
    <w:rsid w:val="009310AF"/>
    <w:rsid w:val="009313B0"/>
    <w:rsid w:val="00933E16"/>
    <w:rsid w:val="00943228"/>
    <w:rsid w:val="00943A4C"/>
    <w:rsid w:val="00943E66"/>
    <w:rsid w:val="009507EC"/>
    <w:rsid w:val="00953CFF"/>
    <w:rsid w:val="00961838"/>
    <w:rsid w:val="00961C89"/>
    <w:rsid w:val="00961DD1"/>
    <w:rsid w:val="009626BA"/>
    <w:rsid w:val="00963975"/>
    <w:rsid w:val="009756FA"/>
    <w:rsid w:val="00980A68"/>
    <w:rsid w:val="00994572"/>
    <w:rsid w:val="00996872"/>
    <w:rsid w:val="009A66A5"/>
    <w:rsid w:val="009A70B4"/>
    <w:rsid w:val="009B13A9"/>
    <w:rsid w:val="009B6667"/>
    <w:rsid w:val="009B7C04"/>
    <w:rsid w:val="009C0EC3"/>
    <w:rsid w:val="009C13BB"/>
    <w:rsid w:val="009C4BEB"/>
    <w:rsid w:val="009C63E0"/>
    <w:rsid w:val="009D3982"/>
    <w:rsid w:val="009D40A9"/>
    <w:rsid w:val="009D5ED7"/>
    <w:rsid w:val="009E054C"/>
    <w:rsid w:val="009E23FF"/>
    <w:rsid w:val="009F3D01"/>
    <w:rsid w:val="009F7462"/>
    <w:rsid w:val="00A01C1B"/>
    <w:rsid w:val="00A02EE8"/>
    <w:rsid w:val="00A0722F"/>
    <w:rsid w:val="00A10BB1"/>
    <w:rsid w:val="00A10EE4"/>
    <w:rsid w:val="00A1641C"/>
    <w:rsid w:val="00A24072"/>
    <w:rsid w:val="00A24EAE"/>
    <w:rsid w:val="00A26A0E"/>
    <w:rsid w:val="00A36226"/>
    <w:rsid w:val="00A41626"/>
    <w:rsid w:val="00A42F0B"/>
    <w:rsid w:val="00A50986"/>
    <w:rsid w:val="00A519B5"/>
    <w:rsid w:val="00A53DA5"/>
    <w:rsid w:val="00A55FDE"/>
    <w:rsid w:val="00A57502"/>
    <w:rsid w:val="00A64501"/>
    <w:rsid w:val="00A654B0"/>
    <w:rsid w:val="00A70861"/>
    <w:rsid w:val="00A710D6"/>
    <w:rsid w:val="00A938AA"/>
    <w:rsid w:val="00A97473"/>
    <w:rsid w:val="00AA703D"/>
    <w:rsid w:val="00AB5D9D"/>
    <w:rsid w:val="00AC02B6"/>
    <w:rsid w:val="00AC78BB"/>
    <w:rsid w:val="00AD05DB"/>
    <w:rsid w:val="00AD15FF"/>
    <w:rsid w:val="00AD3B12"/>
    <w:rsid w:val="00AD6E72"/>
    <w:rsid w:val="00AE16E9"/>
    <w:rsid w:val="00AE3B94"/>
    <w:rsid w:val="00AE6F52"/>
    <w:rsid w:val="00AF28E4"/>
    <w:rsid w:val="00AF5EAF"/>
    <w:rsid w:val="00B02549"/>
    <w:rsid w:val="00B07008"/>
    <w:rsid w:val="00B1165D"/>
    <w:rsid w:val="00B11B37"/>
    <w:rsid w:val="00B14AAA"/>
    <w:rsid w:val="00B30EE5"/>
    <w:rsid w:val="00B34399"/>
    <w:rsid w:val="00B40C9D"/>
    <w:rsid w:val="00B510A1"/>
    <w:rsid w:val="00B54054"/>
    <w:rsid w:val="00B55162"/>
    <w:rsid w:val="00B55945"/>
    <w:rsid w:val="00B55E16"/>
    <w:rsid w:val="00B66622"/>
    <w:rsid w:val="00B7091F"/>
    <w:rsid w:val="00B71510"/>
    <w:rsid w:val="00B77CE0"/>
    <w:rsid w:val="00B91DE4"/>
    <w:rsid w:val="00B930EB"/>
    <w:rsid w:val="00BA0989"/>
    <w:rsid w:val="00BA1933"/>
    <w:rsid w:val="00BA1EE1"/>
    <w:rsid w:val="00BA3CDD"/>
    <w:rsid w:val="00BA5BD6"/>
    <w:rsid w:val="00BB3E9E"/>
    <w:rsid w:val="00BB5081"/>
    <w:rsid w:val="00BC02AB"/>
    <w:rsid w:val="00BD23D0"/>
    <w:rsid w:val="00BD399A"/>
    <w:rsid w:val="00BD6D42"/>
    <w:rsid w:val="00BE0AB6"/>
    <w:rsid w:val="00BF1385"/>
    <w:rsid w:val="00BF3ECE"/>
    <w:rsid w:val="00C00A3A"/>
    <w:rsid w:val="00C06280"/>
    <w:rsid w:val="00C100C4"/>
    <w:rsid w:val="00C100F9"/>
    <w:rsid w:val="00C123E5"/>
    <w:rsid w:val="00C1419D"/>
    <w:rsid w:val="00C23B75"/>
    <w:rsid w:val="00C24DAA"/>
    <w:rsid w:val="00C27D22"/>
    <w:rsid w:val="00C31ED2"/>
    <w:rsid w:val="00C4018C"/>
    <w:rsid w:val="00C40A76"/>
    <w:rsid w:val="00C55DB9"/>
    <w:rsid w:val="00C56723"/>
    <w:rsid w:val="00C60C40"/>
    <w:rsid w:val="00C62859"/>
    <w:rsid w:val="00C63E06"/>
    <w:rsid w:val="00C65C5D"/>
    <w:rsid w:val="00C66B17"/>
    <w:rsid w:val="00C67284"/>
    <w:rsid w:val="00C710B5"/>
    <w:rsid w:val="00C81682"/>
    <w:rsid w:val="00C94190"/>
    <w:rsid w:val="00CA3CD7"/>
    <w:rsid w:val="00CB2417"/>
    <w:rsid w:val="00CB450F"/>
    <w:rsid w:val="00CC1A97"/>
    <w:rsid w:val="00CC4458"/>
    <w:rsid w:val="00CC714E"/>
    <w:rsid w:val="00CD407B"/>
    <w:rsid w:val="00CD7D28"/>
    <w:rsid w:val="00CE1AF2"/>
    <w:rsid w:val="00CE2560"/>
    <w:rsid w:val="00CF11AD"/>
    <w:rsid w:val="00CF15EB"/>
    <w:rsid w:val="00CF2FA8"/>
    <w:rsid w:val="00CF63A3"/>
    <w:rsid w:val="00CF72D5"/>
    <w:rsid w:val="00D061BC"/>
    <w:rsid w:val="00D10AA0"/>
    <w:rsid w:val="00D22F37"/>
    <w:rsid w:val="00D27FB8"/>
    <w:rsid w:val="00D35EDE"/>
    <w:rsid w:val="00D43D36"/>
    <w:rsid w:val="00D5474D"/>
    <w:rsid w:val="00D61365"/>
    <w:rsid w:val="00D6282F"/>
    <w:rsid w:val="00D635E7"/>
    <w:rsid w:val="00D6378F"/>
    <w:rsid w:val="00D63E6B"/>
    <w:rsid w:val="00D72BBD"/>
    <w:rsid w:val="00D74986"/>
    <w:rsid w:val="00D763D0"/>
    <w:rsid w:val="00D83B4F"/>
    <w:rsid w:val="00D84497"/>
    <w:rsid w:val="00D847AD"/>
    <w:rsid w:val="00D866B5"/>
    <w:rsid w:val="00D872A5"/>
    <w:rsid w:val="00D97B21"/>
    <w:rsid w:val="00DA007F"/>
    <w:rsid w:val="00DA3909"/>
    <w:rsid w:val="00DA4635"/>
    <w:rsid w:val="00DB1468"/>
    <w:rsid w:val="00DB2AFD"/>
    <w:rsid w:val="00DC7B10"/>
    <w:rsid w:val="00DC7B91"/>
    <w:rsid w:val="00DD5C0E"/>
    <w:rsid w:val="00DD7E09"/>
    <w:rsid w:val="00DE7B2E"/>
    <w:rsid w:val="00DF0C88"/>
    <w:rsid w:val="00DF486C"/>
    <w:rsid w:val="00DF7064"/>
    <w:rsid w:val="00E019F1"/>
    <w:rsid w:val="00E03CE3"/>
    <w:rsid w:val="00E0604E"/>
    <w:rsid w:val="00E1217D"/>
    <w:rsid w:val="00E14D51"/>
    <w:rsid w:val="00E15E9E"/>
    <w:rsid w:val="00E16F88"/>
    <w:rsid w:val="00E206B8"/>
    <w:rsid w:val="00E21FA6"/>
    <w:rsid w:val="00E27627"/>
    <w:rsid w:val="00E30556"/>
    <w:rsid w:val="00E4017B"/>
    <w:rsid w:val="00E42B8B"/>
    <w:rsid w:val="00E43CC7"/>
    <w:rsid w:val="00E465FE"/>
    <w:rsid w:val="00E476D6"/>
    <w:rsid w:val="00E51207"/>
    <w:rsid w:val="00E5217D"/>
    <w:rsid w:val="00E5221F"/>
    <w:rsid w:val="00E5449C"/>
    <w:rsid w:val="00E55190"/>
    <w:rsid w:val="00E60427"/>
    <w:rsid w:val="00E6179F"/>
    <w:rsid w:val="00E646B8"/>
    <w:rsid w:val="00E77BCB"/>
    <w:rsid w:val="00E82DED"/>
    <w:rsid w:val="00E834DF"/>
    <w:rsid w:val="00E95EEF"/>
    <w:rsid w:val="00E96F26"/>
    <w:rsid w:val="00EA1399"/>
    <w:rsid w:val="00EA225D"/>
    <w:rsid w:val="00EA633A"/>
    <w:rsid w:val="00EB075A"/>
    <w:rsid w:val="00EB0773"/>
    <w:rsid w:val="00EC1799"/>
    <w:rsid w:val="00EC3D48"/>
    <w:rsid w:val="00EC4327"/>
    <w:rsid w:val="00EC53D3"/>
    <w:rsid w:val="00ED2FE4"/>
    <w:rsid w:val="00ED3625"/>
    <w:rsid w:val="00ED3665"/>
    <w:rsid w:val="00ED4AF5"/>
    <w:rsid w:val="00EE59A9"/>
    <w:rsid w:val="00EE74B0"/>
    <w:rsid w:val="00EF32D5"/>
    <w:rsid w:val="00F004B5"/>
    <w:rsid w:val="00F02B85"/>
    <w:rsid w:val="00F061F9"/>
    <w:rsid w:val="00F10F0F"/>
    <w:rsid w:val="00F11CBA"/>
    <w:rsid w:val="00F152E3"/>
    <w:rsid w:val="00F278EE"/>
    <w:rsid w:val="00F34411"/>
    <w:rsid w:val="00F35728"/>
    <w:rsid w:val="00F4016C"/>
    <w:rsid w:val="00F40AC9"/>
    <w:rsid w:val="00F411BC"/>
    <w:rsid w:val="00F416E6"/>
    <w:rsid w:val="00F433DA"/>
    <w:rsid w:val="00F44537"/>
    <w:rsid w:val="00F6241F"/>
    <w:rsid w:val="00F63746"/>
    <w:rsid w:val="00F70593"/>
    <w:rsid w:val="00F719DA"/>
    <w:rsid w:val="00F925EF"/>
    <w:rsid w:val="00F94155"/>
    <w:rsid w:val="00FA155B"/>
    <w:rsid w:val="00FA487E"/>
    <w:rsid w:val="00FA5CAB"/>
    <w:rsid w:val="00FB2BBC"/>
    <w:rsid w:val="00FB3A92"/>
    <w:rsid w:val="00FB4592"/>
    <w:rsid w:val="00FC20DC"/>
    <w:rsid w:val="00FC230F"/>
    <w:rsid w:val="00FD0251"/>
    <w:rsid w:val="00FE1872"/>
    <w:rsid w:val="00FE458B"/>
    <w:rsid w:val="00FF4D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CC72D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FB8"/>
    <w:pPr>
      <w:spacing w:after="200" w:line="276" w:lineRule="auto"/>
    </w:pPr>
    <w:rPr>
      <w:rFonts w:cs="Arial"/>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861"/>
    <w:pPr>
      <w:ind w:left="720"/>
      <w:contextualSpacing/>
    </w:pPr>
  </w:style>
  <w:style w:type="paragraph" w:styleId="Header">
    <w:name w:val="header"/>
    <w:basedOn w:val="Normal"/>
    <w:link w:val="HeaderChar"/>
    <w:uiPriority w:val="99"/>
    <w:unhideWhenUsed/>
    <w:rsid w:val="009F7462"/>
    <w:pPr>
      <w:tabs>
        <w:tab w:val="center" w:pos="4513"/>
        <w:tab w:val="right" w:pos="9026"/>
      </w:tabs>
    </w:pPr>
  </w:style>
  <w:style w:type="character" w:customStyle="1" w:styleId="HeaderChar">
    <w:name w:val="Header Char"/>
    <w:link w:val="Header"/>
    <w:uiPriority w:val="99"/>
    <w:locked/>
    <w:rsid w:val="009F7462"/>
    <w:rPr>
      <w:rFonts w:cs="Times New Roman"/>
      <w:sz w:val="22"/>
      <w:lang w:eastAsia="en-US"/>
    </w:rPr>
  </w:style>
  <w:style w:type="paragraph" w:styleId="Footer">
    <w:name w:val="footer"/>
    <w:basedOn w:val="Normal"/>
    <w:link w:val="FooterChar"/>
    <w:uiPriority w:val="99"/>
    <w:unhideWhenUsed/>
    <w:rsid w:val="009F7462"/>
    <w:pPr>
      <w:tabs>
        <w:tab w:val="center" w:pos="4513"/>
        <w:tab w:val="right" w:pos="9026"/>
      </w:tabs>
    </w:pPr>
  </w:style>
  <w:style w:type="character" w:customStyle="1" w:styleId="FooterChar">
    <w:name w:val="Footer Char"/>
    <w:link w:val="Footer"/>
    <w:uiPriority w:val="99"/>
    <w:locked/>
    <w:rsid w:val="009F7462"/>
    <w:rPr>
      <w:rFonts w:cs="Times New Roman"/>
      <w:sz w:val="22"/>
      <w:lang w:eastAsia="en-US"/>
    </w:rPr>
  </w:style>
  <w:style w:type="paragraph" w:styleId="Bibliography">
    <w:name w:val="Bibliography"/>
    <w:basedOn w:val="Normal"/>
    <w:next w:val="Normal"/>
    <w:uiPriority w:val="37"/>
    <w:unhideWhenUsed/>
    <w:rsid w:val="004763A3"/>
  </w:style>
  <w:style w:type="table" w:styleId="TableGrid">
    <w:name w:val="Table Grid"/>
    <w:basedOn w:val="TableNormal"/>
    <w:uiPriority w:val="59"/>
    <w:rsid w:val="005C2BCF"/>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53C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CFF"/>
    <w:rPr>
      <w:rFonts w:ascii="Segoe UI" w:hAnsi="Segoe UI" w:cs="Segoe UI"/>
      <w:sz w:val="18"/>
      <w:szCs w:val="18"/>
      <w:lang w:val="id-ID"/>
    </w:rPr>
  </w:style>
  <w:style w:type="numbering" w:customStyle="1" w:styleId="IEEEBullet1">
    <w:name w:val="IEEE Bullet 1"/>
    <w:basedOn w:val="NoList"/>
    <w:rsid w:val="006A1F7B"/>
    <w:pPr>
      <w:numPr>
        <w:numId w:val="1"/>
      </w:numPr>
    </w:pPr>
  </w:style>
  <w:style w:type="paragraph" w:customStyle="1" w:styleId="IEEEParagraph">
    <w:name w:val="IEEE Paragraph"/>
    <w:basedOn w:val="Normal"/>
    <w:link w:val="IEEEParagraphChar"/>
    <w:rsid w:val="0092713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character" w:customStyle="1" w:styleId="IEEEParagraphChar">
    <w:name w:val="IEEE Paragraph Char"/>
    <w:link w:val="IEEEParagraph"/>
    <w:rsid w:val="00927131"/>
    <w:rPr>
      <w:rFonts w:ascii="Times New Roman" w:eastAsia="SimSun" w:hAnsi="Times New Roman" w:cs="Times New Roman"/>
      <w:sz w:val="24"/>
      <w:szCs w:val="24"/>
      <w:lang w:val="en-AU" w:eastAsia="zh-CN"/>
    </w:rPr>
  </w:style>
  <w:style w:type="paragraph" w:customStyle="1" w:styleId="IEEEFigureCaptionMulti-Lines">
    <w:name w:val="IEEE Figure Caption Multi-Lines"/>
    <w:basedOn w:val="Normal"/>
    <w:next w:val="IEEEParagraph"/>
    <w:rsid w:val="00BA5BD6"/>
    <w:pPr>
      <w:spacing w:before="120" w:after="120" w:line="240" w:lineRule="auto"/>
      <w:jc w:val="both"/>
    </w:pPr>
    <w:rPr>
      <w:rFonts w:ascii="Times New Roman" w:eastAsia="SimSun" w:hAnsi="Times New Roman" w:cs="Times New Roman"/>
      <w:sz w:val="16"/>
      <w:szCs w:val="24"/>
      <w:lang w:val="en-AU" w:eastAsia="zh-CN"/>
    </w:rPr>
  </w:style>
  <w:style w:type="character" w:customStyle="1" w:styleId="longtext">
    <w:name w:val="long_text"/>
    <w:basedOn w:val="DefaultParagraphFont"/>
    <w:rsid w:val="00BA5BD6"/>
  </w:style>
  <w:style w:type="character" w:customStyle="1" w:styleId="mediumtext">
    <w:name w:val="medium_text"/>
    <w:basedOn w:val="DefaultParagraphFont"/>
    <w:rsid w:val="00BA5BD6"/>
  </w:style>
  <w:style w:type="paragraph" w:customStyle="1" w:styleId="IEEEHeading1">
    <w:name w:val="IEEE Heading 1"/>
    <w:basedOn w:val="Normal"/>
    <w:next w:val="Normal"/>
    <w:rsid w:val="00DC7B91"/>
    <w:pPr>
      <w:numPr>
        <w:numId w:val="2"/>
      </w:numPr>
      <w:adjustRightInd w:val="0"/>
      <w:snapToGrid w:val="0"/>
      <w:spacing w:before="180" w:after="60" w:line="240" w:lineRule="auto"/>
      <w:ind w:left="289" w:hanging="289"/>
      <w:jc w:val="center"/>
    </w:pPr>
    <w:rPr>
      <w:rFonts w:ascii="Times New Roman" w:eastAsia="SimSun" w:hAnsi="Times New Roman" w:cs="Times New Roman"/>
      <w:smallCaps/>
      <w:sz w:val="20"/>
      <w:szCs w:val="24"/>
      <w:lang w:val="en-AU" w:eastAsia="zh-CN"/>
    </w:rPr>
  </w:style>
  <w:style w:type="character" w:styleId="Hyperlink">
    <w:name w:val="Hyperlink"/>
    <w:basedOn w:val="DefaultParagraphFont"/>
    <w:uiPriority w:val="99"/>
    <w:unhideWhenUsed/>
    <w:rsid w:val="00FB4592"/>
    <w:rPr>
      <w:color w:val="0563C1" w:themeColor="hyperlink"/>
      <w:u w:val="single"/>
    </w:rPr>
  </w:style>
  <w:style w:type="paragraph" w:styleId="BodyText">
    <w:name w:val="Body Text"/>
    <w:basedOn w:val="Normal"/>
    <w:link w:val="BodyTextChar"/>
    <w:uiPriority w:val="1"/>
    <w:semiHidden/>
    <w:unhideWhenUsed/>
    <w:qFormat/>
    <w:rsid w:val="00A10BB1"/>
    <w:pPr>
      <w:widowControl w:val="0"/>
      <w:autoSpaceDE w:val="0"/>
      <w:autoSpaceDN w:val="0"/>
      <w:spacing w:after="0" w:line="240" w:lineRule="auto"/>
    </w:pPr>
    <w:rPr>
      <w:rFonts w:ascii="Trebuchet MS" w:eastAsia="Trebuchet MS" w:hAnsi="Trebuchet MS" w:cs="Trebuchet MS"/>
      <w:lang w:val="en-US"/>
    </w:rPr>
  </w:style>
  <w:style w:type="character" w:customStyle="1" w:styleId="BodyTextChar">
    <w:name w:val="Body Text Char"/>
    <w:basedOn w:val="DefaultParagraphFont"/>
    <w:link w:val="BodyText"/>
    <w:uiPriority w:val="1"/>
    <w:semiHidden/>
    <w:rsid w:val="00A10BB1"/>
    <w:rPr>
      <w:rFonts w:ascii="Trebuchet MS" w:eastAsia="Trebuchet MS" w:hAnsi="Trebuchet MS" w:cs="Trebuchet MS"/>
      <w:sz w:val="22"/>
      <w:szCs w:val="22"/>
    </w:rPr>
  </w:style>
  <w:style w:type="paragraph" w:customStyle="1" w:styleId="TableParagraph">
    <w:name w:val="Table Paragraph"/>
    <w:basedOn w:val="Normal"/>
    <w:uiPriority w:val="1"/>
    <w:qFormat/>
    <w:rsid w:val="00A10BB1"/>
    <w:pPr>
      <w:widowControl w:val="0"/>
      <w:autoSpaceDE w:val="0"/>
      <w:autoSpaceDN w:val="0"/>
      <w:spacing w:after="0" w:line="240" w:lineRule="auto"/>
    </w:pPr>
    <w:rPr>
      <w:rFonts w:ascii="Trebuchet MS" w:eastAsia="Trebuchet MS" w:hAnsi="Trebuchet MS" w:cs="Trebuchet MS"/>
      <w:lang w:val="en-US"/>
    </w:rPr>
  </w:style>
  <w:style w:type="paragraph" w:customStyle="1" w:styleId="JUDUL">
    <w:name w:val="JUDUL"/>
    <w:basedOn w:val="Normal"/>
    <w:uiPriority w:val="99"/>
    <w:rsid w:val="00B930EB"/>
    <w:pPr>
      <w:suppressAutoHyphens/>
      <w:autoSpaceDE w:val="0"/>
      <w:autoSpaceDN w:val="0"/>
      <w:adjustRightInd w:val="0"/>
      <w:spacing w:after="0" w:line="288" w:lineRule="auto"/>
      <w:jc w:val="center"/>
      <w:textAlignment w:val="center"/>
    </w:pPr>
    <w:rPr>
      <w:rFonts w:ascii="Calisto MT" w:eastAsiaTheme="minorHAnsi" w:hAnsi="Calisto MT" w:cs="Calisto MT"/>
      <w:b/>
      <w:bCs/>
      <w:caps/>
      <w:color w:val="000000"/>
      <w:sz w:val="24"/>
      <w:szCs w:val="24"/>
      <w:lang w:val="en-GB"/>
    </w:rPr>
  </w:style>
  <w:style w:type="paragraph" w:customStyle="1" w:styleId="BasicParagraph">
    <w:name w:val="[Basic Paragraph]"/>
    <w:basedOn w:val="Normal"/>
    <w:uiPriority w:val="99"/>
    <w:rsid w:val="00B930EB"/>
    <w:pPr>
      <w:autoSpaceDE w:val="0"/>
      <w:autoSpaceDN w:val="0"/>
      <w:adjustRightInd w:val="0"/>
      <w:spacing w:after="0" w:line="288" w:lineRule="auto"/>
      <w:textAlignment w:val="center"/>
    </w:pPr>
    <w:rPr>
      <w:rFonts w:ascii="Calisto MT" w:eastAsiaTheme="minorHAnsi" w:hAnsi="Calisto MT" w:cs="Calisto MT"/>
      <w:color w:val="000000"/>
      <w:sz w:val="20"/>
      <w:szCs w:val="20"/>
      <w:lang w:val="en-GB"/>
    </w:rPr>
  </w:style>
  <w:style w:type="paragraph" w:customStyle="1" w:styleId="IEEETitle">
    <w:name w:val="IEEE Title"/>
    <w:basedOn w:val="Normal"/>
    <w:next w:val="Normal"/>
    <w:rsid w:val="00B930EB"/>
    <w:pPr>
      <w:adjustRightInd w:val="0"/>
      <w:snapToGrid w:val="0"/>
      <w:spacing w:after="0" w:line="240" w:lineRule="auto"/>
      <w:jc w:val="center"/>
    </w:pPr>
    <w:rPr>
      <w:rFonts w:ascii="Times New Roman" w:eastAsia="SimSun" w:hAnsi="Times New Roman" w:cs="Times New Roman"/>
      <w:sz w:val="48"/>
      <w:szCs w:val="24"/>
      <w:lang w:val="en-AU" w:eastAsia="zh-CN"/>
    </w:rPr>
  </w:style>
  <w:style w:type="character" w:customStyle="1" w:styleId="shorttext">
    <w:name w:val="short_text"/>
    <w:basedOn w:val="DefaultParagraphFont"/>
    <w:rsid w:val="00B930EB"/>
  </w:style>
  <w:style w:type="paragraph" w:styleId="NormalWeb">
    <w:name w:val="Normal (Web)"/>
    <w:basedOn w:val="Normal"/>
    <w:uiPriority w:val="99"/>
    <w:unhideWhenUsed/>
    <w:rsid w:val="008F5414"/>
    <w:pPr>
      <w:spacing w:before="100" w:beforeAutospacing="1" w:after="100" w:afterAutospacing="1" w:line="240" w:lineRule="auto"/>
    </w:pPr>
    <w:rPr>
      <w:rFonts w:ascii="Times New Roman" w:hAnsi="Times New Roman" w:cs="Times New Roman"/>
      <w:sz w:val="24"/>
      <w:szCs w:val="24"/>
      <w:lang w:val="en-US"/>
    </w:rPr>
  </w:style>
  <w:style w:type="character" w:customStyle="1" w:styleId="apple-converted-space">
    <w:name w:val="apple-converted-space"/>
    <w:basedOn w:val="DefaultParagraphFont"/>
    <w:rsid w:val="008F5414"/>
  </w:style>
  <w:style w:type="character" w:styleId="Emphasis">
    <w:name w:val="Emphasis"/>
    <w:basedOn w:val="DefaultParagraphFont"/>
    <w:uiPriority w:val="20"/>
    <w:qFormat/>
    <w:rsid w:val="00F4453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FB8"/>
    <w:pPr>
      <w:spacing w:after="200" w:line="276" w:lineRule="auto"/>
    </w:pPr>
    <w:rPr>
      <w:rFonts w:cs="Arial"/>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861"/>
    <w:pPr>
      <w:ind w:left="720"/>
      <w:contextualSpacing/>
    </w:pPr>
  </w:style>
  <w:style w:type="paragraph" w:styleId="Header">
    <w:name w:val="header"/>
    <w:basedOn w:val="Normal"/>
    <w:link w:val="HeaderChar"/>
    <w:uiPriority w:val="99"/>
    <w:unhideWhenUsed/>
    <w:rsid w:val="009F7462"/>
    <w:pPr>
      <w:tabs>
        <w:tab w:val="center" w:pos="4513"/>
        <w:tab w:val="right" w:pos="9026"/>
      </w:tabs>
    </w:pPr>
  </w:style>
  <w:style w:type="character" w:customStyle="1" w:styleId="HeaderChar">
    <w:name w:val="Header Char"/>
    <w:link w:val="Header"/>
    <w:uiPriority w:val="99"/>
    <w:locked/>
    <w:rsid w:val="009F7462"/>
    <w:rPr>
      <w:rFonts w:cs="Times New Roman"/>
      <w:sz w:val="22"/>
      <w:lang w:eastAsia="en-US"/>
    </w:rPr>
  </w:style>
  <w:style w:type="paragraph" w:styleId="Footer">
    <w:name w:val="footer"/>
    <w:basedOn w:val="Normal"/>
    <w:link w:val="FooterChar"/>
    <w:uiPriority w:val="99"/>
    <w:unhideWhenUsed/>
    <w:rsid w:val="009F7462"/>
    <w:pPr>
      <w:tabs>
        <w:tab w:val="center" w:pos="4513"/>
        <w:tab w:val="right" w:pos="9026"/>
      </w:tabs>
    </w:pPr>
  </w:style>
  <w:style w:type="character" w:customStyle="1" w:styleId="FooterChar">
    <w:name w:val="Footer Char"/>
    <w:link w:val="Footer"/>
    <w:uiPriority w:val="99"/>
    <w:locked/>
    <w:rsid w:val="009F7462"/>
    <w:rPr>
      <w:rFonts w:cs="Times New Roman"/>
      <w:sz w:val="22"/>
      <w:lang w:eastAsia="en-US"/>
    </w:rPr>
  </w:style>
  <w:style w:type="paragraph" w:styleId="Bibliography">
    <w:name w:val="Bibliography"/>
    <w:basedOn w:val="Normal"/>
    <w:next w:val="Normal"/>
    <w:uiPriority w:val="37"/>
    <w:unhideWhenUsed/>
    <w:rsid w:val="004763A3"/>
  </w:style>
  <w:style w:type="table" w:styleId="TableGrid">
    <w:name w:val="Table Grid"/>
    <w:basedOn w:val="TableNormal"/>
    <w:uiPriority w:val="59"/>
    <w:rsid w:val="005C2BCF"/>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53C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CFF"/>
    <w:rPr>
      <w:rFonts w:ascii="Segoe UI" w:hAnsi="Segoe UI" w:cs="Segoe UI"/>
      <w:sz w:val="18"/>
      <w:szCs w:val="18"/>
      <w:lang w:val="id-ID"/>
    </w:rPr>
  </w:style>
  <w:style w:type="numbering" w:customStyle="1" w:styleId="IEEEBullet1">
    <w:name w:val="IEEE Bullet 1"/>
    <w:basedOn w:val="NoList"/>
    <w:rsid w:val="006A1F7B"/>
    <w:pPr>
      <w:numPr>
        <w:numId w:val="1"/>
      </w:numPr>
    </w:pPr>
  </w:style>
  <w:style w:type="paragraph" w:customStyle="1" w:styleId="IEEEParagraph">
    <w:name w:val="IEEE Paragraph"/>
    <w:basedOn w:val="Normal"/>
    <w:link w:val="IEEEParagraphChar"/>
    <w:rsid w:val="0092713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character" w:customStyle="1" w:styleId="IEEEParagraphChar">
    <w:name w:val="IEEE Paragraph Char"/>
    <w:link w:val="IEEEParagraph"/>
    <w:rsid w:val="00927131"/>
    <w:rPr>
      <w:rFonts w:ascii="Times New Roman" w:eastAsia="SimSun" w:hAnsi="Times New Roman" w:cs="Times New Roman"/>
      <w:sz w:val="24"/>
      <w:szCs w:val="24"/>
      <w:lang w:val="en-AU" w:eastAsia="zh-CN"/>
    </w:rPr>
  </w:style>
  <w:style w:type="paragraph" w:customStyle="1" w:styleId="IEEEFigureCaptionMulti-Lines">
    <w:name w:val="IEEE Figure Caption Multi-Lines"/>
    <w:basedOn w:val="Normal"/>
    <w:next w:val="IEEEParagraph"/>
    <w:rsid w:val="00BA5BD6"/>
    <w:pPr>
      <w:spacing w:before="120" w:after="120" w:line="240" w:lineRule="auto"/>
      <w:jc w:val="both"/>
    </w:pPr>
    <w:rPr>
      <w:rFonts w:ascii="Times New Roman" w:eastAsia="SimSun" w:hAnsi="Times New Roman" w:cs="Times New Roman"/>
      <w:sz w:val="16"/>
      <w:szCs w:val="24"/>
      <w:lang w:val="en-AU" w:eastAsia="zh-CN"/>
    </w:rPr>
  </w:style>
  <w:style w:type="character" w:customStyle="1" w:styleId="longtext">
    <w:name w:val="long_text"/>
    <w:basedOn w:val="DefaultParagraphFont"/>
    <w:rsid w:val="00BA5BD6"/>
  </w:style>
  <w:style w:type="character" w:customStyle="1" w:styleId="mediumtext">
    <w:name w:val="medium_text"/>
    <w:basedOn w:val="DefaultParagraphFont"/>
    <w:rsid w:val="00BA5BD6"/>
  </w:style>
  <w:style w:type="paragraph" w:customStyle="1" w:styleId="IEEEHeading1">
    <w:name w:val="IEEE Heading 1"/>
    <w:basedOn w:val="Normal"/>
    <w:next w:val="Normal"/>
    <w:rsid w:val="00DC7B91"/>
    <w:pPr>
      <w:numPr>
        <w:numId w:val="2"/>
      </w:numPr>
      <w:adjustRightInd w:val="0"/>
      <w:snapToGrid w:val="0"/>
      <w:spacing w:before="180" w:after="60" w:line="240" w:lineRule="auto"/>
      <w:ind w:left="289" w:hanging="289"/>
      <w:jc w:val="center"/>
    </w:pPr>
    <w:rPr>
      <w:rFonts w:ascii="Times New Roman" w:eastAsia="SimSun" w:hAnsi="Times New Roman" w:cs="Times New Roman"/>
      <w:smallCaps/>
      <w:sz w:val="20"/>
      <w:szCs w:val="24"/>
      <w:lang w:val="en-AU" w:eastAsia="zh-CN"/>
    </w:rPr>
  </w:style>
  <w:style w:type="character" w:styleId="Hyperlink">
    <w:name w:val="Hyperlink"/>
    <w:basedOn w:val="DefaultParagraphFont"/>
    <w:uiPriority w:val="99"/>
    <w:unhideWhenUsed/>
    <w:rsid w:val="00FB4592"/>
    <w:rPr>
      <w:color w:val="0563C1" w:themeColor="hyperlink"/>
      <w:u w:val="single"/>
    </w:rPr>
  </w:style>
  <w:style w:type="paragraph" w:styleId="BodyText">
    <w:name w:val="Body Text"/>
    <w:basedOn w:val="Normal"/>
    <w:link w:val="BodyTextChar"/>
    <w:uiPriority w:val="1"/>
    <w:semiHidden/>
    <w:unhideWhenUsed/>
    <w:qFormat/>
    <w:rsid w:val="00A10BB1"/>
    <w:pPr>
      <w:widowControl w:val="0"/>
      <w:autoSpaceDE w:val="0"/>
      <w:autoSpaceDN w:val="0"/>
      <w:spacing w:after="0" w:line="240" w:lineRule="auto"/>
    </w:pPr>
    <w:rPr>
      <w:rFonts w:ascii="Trebuchet MS" w:eastAsia="Trebuchet MS" w:hAnsi="Trebuchet MS" w:cs="Trebuchet MS"/>
      <w:lang w:val="en-US"/>
    </w:rPr>
  </w:style>
  <w:style w:type="character" w:customStyle="1" w:styleId="BodyTextChar">
    <w:name w:val="Body Text Char"/>
    <w:basedOn w:val="DefaultParagraphFont"/>
    <w:link w:val="BodyText"/>
    <w:uiPriority w:val="1"/>
    <w:semiHidden/>
    <w:rsid w:val="00A10BB1"/>
    <w:rPr>
      <w:rFonts w:ascii="Trebuchet MS" w:eastAsia="Trebuchet MS" w:hAnsi="Trebuchet MS" w:cs="Trebuchet MS"/>
      <w:sz w:val="22"/>
      <w:szCs w:val="22"/>
    </w:rPr>
  </w:style>
  <w:style w:type="paragraph" w:customStyle="1" w:styleId="TableParagraph">
    <w:name w:val="Table Paragraph"/>
    <w:basedOn w:val="Normal"/>
    <w:uiPriority w:val="1"/>
    <w:qFormat/>
    <w:rsid w:val="00A10BB1"/>
    <w:pPr>
      <w:widowControl w:val="0"/>
      <w:autoSpaceDE w:val="0"/>
      <w:autoSpaceDN w:val="0"/>
      <w:spacing w:after="0" w:line="240" w:lineRule="auto"/>
    </w:pPr>
    <w:rPr>
      <w:rFonts w:ascii="Trebuchet MS" w:eastAsia="Trebuchet MS" w:hAnsi="Trebuchet MS" w:cs="Trebuchet MS"/>
      <w:lang w:val="en-US"/>
    </w:rPr>
  </w:style>
  <w:style w:type="paragraph" w:customStyle="1" w:styleId="JUDUL">
    <w:name w:val="JUDUL"/>
    <w:basedOn w:val="Normal"/>
    <w:uiPriority w:val="99"/>
    <w:rsid w:val="00B930EB"/>
    <w:pPr>
      <w:suppressAutoHyphens/>
      <w:autoSpaceDE w:val="0"/>
      <w:autoSpaceDN w:val="0"/>
      <w:adjustRightInd w:val="0"/>
      <w:spacing w:after="0" w:line="288" w:lineRule="auto"/>
      <w:jc w:val="center"/>
      <w:textAlignment w:val="center"/>
    </w:pPr>
    <w:rPr>
      <w:rFonts w:ascii="Calisto MT" w:eastAsiaTheme="minorHAnsi" w:hAnsi="Calisto MT" w:cs="Calisto MT"/>
      <w:b/>
      <w:bCs/>
      <w:caps/>
      <w:color w:val="000000"/>
      <w:sz w:val="24"/>
      <w:szCs w:val="24"/>
      <w:lang w:val="en-GB"/>
    </w:rPr>
  </w:style>
  <w:style w:type="paragraph" w:customStyle="1" w:styleId="BasicParagraph">
    <w:name w:val="[Basic Paragraph]"/>
    <w:basedOn w:val="Normal"/>
    <w:uiPriority w:val="99"/>
    <w:rsid w:val="00B930EB"/>
    <w:pPr>
      <w:autoSpaceDE w:val="0"/>
      <w:autoSpaceDN w:val="0"/>
      <w:adjustRightInd w:val="0"/>
      <w:spacing w:after="0" w:line="288" w:lineRule="auto"/>
      <w:textAlignment w:val="center"/>
    </w:pPr>
    <w:rPr>
      <w:rFonts w:ascii="Calisto MT" w:eastAsiaTheme="minorHAnsi" w:hAnsi="Calisto MT" w:cs="Calisto MT"/>
      <w:color w:val="000000"/>
      <w:sz w:val="20"/>
      <w:szCs w:val="20"/>
      <w:lang w:val="en-GB"/>
    </w:rPr>
  </w:style>
  <w:style w:type="paragraph" w:customStyle="1" w:styleId="IEEETitle">
    <w:name w:val="IEEE Title"/>
    <w:basedOn w:val="Normal"/>
    <w:next w:val="Normal"/>
    <w:rsid w:val="00B930EB"/>
    <w:pPr>
      <w:adjustRightInd w:val="0"/>
      <w:snapToGrid w:val="0"/>
      <w:spacing w:after="0" w:line="240" w:lineRule="auto"/>
      <w:jc w:val="center"/>
    </w:pPr>
    <w:rPr>
      <w:rFonts w:ascii="Times New Roman" w:eastAsia="SimSun" w:hAnsi="Times New Roman" w:cs="Times New Roman"/>
      <w:sz w:val="48"/>
      <w:szCs w:val="24"/>
      <w:lang w:val="en-AU" w:eastAsia="zh-CN"/>
    </w:rPr>
  </w:style>
  <w:style w:type="character" w:customStyle="1" w:styleId="shorttext">
    <w:name w:val="short_text"/>
    <w:basedOn w:val="DefaultParagraphFont"/>
    <w:rsid w:val="00B930EB"/>
  </w:style>
  <w:style w:type="paragraph" w:styleId="NormalWeb">
    <w:name w:val="Normal (Web)"/>
    <w:basedOn w:val="Normal"/>
    <w:uiPriority w:val="99"/>
    <w:unhideWhenUsed/>
    <w:rsid w:val="008F5414"/>
    <w:pPr>
      <w:spacing w:before="100" w:beforeAutospacing="1" w:after="100" w:afterAutospacing="1" w:line="240" w:lineRule="auto"/>
    </w:pPr>
    <w:rPr>
      <w:rFonts w:ascii="Times New Roman" w:hAnsi="Times New Roman" w:cs="Times New Roman"/>
      <w:sz w:val="24"/>
      <w:szCs w:val="24"/>
      <w:lang w:val="en-US"/>
    </w:rPr>
  </w:style>
  <w:style w:type="character" w:customStyle="1" w:styleId="apple-converted-space">
    <w:name w:val="apple-converted-space"/>
    <w:basedOn w:val="DefaultParagraphFont"/>
    <w:rsid w:val="008F5414"/>
  </w:style>
  <w:style w:type="character" w:styleId="Emphasis">
    <w:name w:val="Emphasis"/>
    <w:basedOn w:val="DefaultParagraphFont"/>
    <w:uiPriority w:val="20"/>
    <w:qFormat/>
    <w:rsid w:val="00F445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136787">
      <w:marLeft w:val="0"/>
      <w:marRight w:val="0"/>
      <w:marTop w:val="0"/>
      <w:marBottom w:val="0"/>
      <w:divBdr>
        <w:top w:val="none" w:sz="0" w:space="0" w:color="auto"/>
        <w:left w:val="none" w:sz="0" w:space="0" w:color="auto"/>
        <w:bottom w:val="none" w:sz="0" w:space="0" w:color="auto"/>
        <w:right w:val="none" w:sz="0" w:space="0" w:color="auto"/>
      </w:divBdr>
    </w:div>
    <w:div w:id="103149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Mal201@ums.ac.id" TargetMode="External"/><Relationship Id="rId3" Type="http://schemas.openxmlformats.org/officeDocument/2006/relationships/styles" Target="styles.xml"/><Relationship Id="rId21" Type="http://schemas.openxmlformats.org/officeDocument/2006/relationships/hyperlink" Target="https://www.instagram.com/vivacoid/"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a320170171@student.ums.ac.id"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s://www.instagram.com/tribunbogo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mailto:Agus.B.Wahyudi@ums.ac.id"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Proyek%20Jurnal\Contoh%20template\TEMPLATE%20OKAR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7ECB8-F23D-4E89-8088-D625BBBF6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OKARA</Template>
  <TotalTime>3275</TotalTime>
  <Pages>9</Pages>
  <Words>3773</Words>
  <Characters>21507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AgusWell</dc:creator>
  <cp:keywords/>
  <dc:description/>
  <cp:lastModifiedBy>HP</cp:lastModifiedBy>
  <cp:revision>65</cp:revision>
  <cp:lastPrinted>2020-06-21T21:56:00Z</cp:lastPrinted>
  <dcterms:created xsi:type="dcterms:W3CDTF">2020-05-08T19:16:00Z</dcterms:created>
  <dcterms:modified xsi:type="dcterms:W3CDTF">2020-08-31T13:45:00Z</dcterms:modified>
</cp:coreProperties>
</file>